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45C6" w14:textId="77777777" w:rsidR="009A504F" w:rsidRPr="008151DB" w:rsidRDefault="009A504F" w:rsidP="008151DB">
      <w:pPr>
        <w:pStyle w:val="Heading1"/>
        <w:rPr>
          <w:rStyle w:val="BookTitle"/>
          <w:i w:val="0"/>
          <w:iCs w:val="0"/>
        </w:rPr>
      </w:pPr>
      <w:bookmarkStart w:id="0" w:name="_Toc268428654"/>
      <w:bookmarkStart w:id="1" w:name="_Toc268428685"/>
      <w:bookmarkStart w:id="2" w:name="_Toc268428716"/>
      <w:bookmarkStart w:id="3" w:name="_Toc268428653"/>
      <w:bookmarkStart w:id="4" w:name="_Toc268428684"/>
      <w:bookmarkStart w:id="5" w:name="_Toc268428715"/>
      <w:bookmarkStart w:id="6" w:name="_Toc268428825"/>
      <w:bookmarkStart w:id="7" w:name="_Toc268429110"/>
      <w:bookmarkStart w:id="8" w:name="_Toc268429612"/>
      <w:bookmarkStart w:id="9" w:name="_Toc268515380"/>
      <w:r w:rsidRPr="008151DB">
        <w:rPr>
          <w:rStyle w:val="BookTitle"/>
          <w:i w:val="0"/>
          <w:iCs w:val="0"/>
        </w:rPr>
        <w:t>Shipton-under-Wychwood</w:t>
      </w:r>
      <w:bookmarkEnd w:id="0"/>
      <w:bookmarkEnd w:id="1"/>
      <w:bookmarkEnd w:id="2"/>
    </w:p>
    <w:p w14:paraId="27189DAA" w14:textId="77777777" w:rsidR="009A504F" w:rsidRPr="008151DB" w:rsidRDefault="009A504F" w:rsidP="008151DB">
      <w:pPr>
        <w:pStyle w:val="Heading1"/>
        <w:rPr>
          <w:rStyle w:val="BookTitle"/>
          <w:i w:val="0"/>
          <w:iCs w:val="0"/>
        </w:rPr>
      </w:pPr>
      <w:r w:rsidRPr="008151DB">
        <w:rPr>
          <w:rStyle w:val="BookTitle"/>
          <w:i w:val="0"/>
          <w:iCs w:val="0"/>
        </w:rPr>
        <w:t>Parish Emergency Plan</w:t>
      </w:r>
      <w:bookmarkEnd w:id="3"/>
      <w:bookmarkEnd w:id="4"/>
      <w:bookmarkEnd w:id="5"/>
      <w:bookmarkEnd w:id="6"/>
      <w:bookmarkEnd w:id="7"/>
      <w:bookmarkEnd w:id="8"/>
      <w:bookmarkEnd w:id="9"/>
    </w:p>
    <w:p w14:paraId="76654956" w14:textId="77777777" w:rsidR="009A504F" w:rsidRPr="008151DB" w:rsidRDefault="009A504F" w:rsidP="009A504F">
      <w:pPr>
        <w:rPr>
          <w:rStyle w:val="BookTitle"/>
          <w:i w:val="0"/>
          <w:iCs w:val="0"/>
        </w:rPr>
      </w:pPr>
    </w:p>
    <w:p w14:paraId="26BB6C7E" w14:textId="737AE49B" w:rsidR="009A504F" w:rsidRDefault="009A504F" w:rsidP="009A504F">
      <w:pPr>
        <w:rPr>
          <w:rFonts w:ascii="Arial" w:hAnsi="Arial" w:cs="Arial"/>
          <w:b/>
          <w:sz w:val="24"/>
          <w:szCs w:val="24"/>
        </w:rPr>
      </w:pPr>
      <w:bookmarkStart w:id="10" w:name="_Toc268428655"/>
      <w:bookmarkStart w:id="11" w:name="_Toc268428686"/>
      <w:bookmarkStart w:id="12" w:name="_Toc268428717"/>
      <w:r w:rsidRPr="00884856">
        <w:rPr>
          <w:rFonts w:ascii="Arial" w:hAnsi="Arial" w:cs="Arial"/>
          <w:b/>
          <w:sz w:val="24"/>
          <w:szCs w:val="24"/>
        </w:rPr>
        <w:t>Approved</w:t>
      </w:r>
      <w:r>
        <w:rPr>
          <w:rFonts w:ascii="Arial" w:hAnsi="Arial" w:cs="Arial"/>
          <w:b/>
          <w:sz w:val="24"/>
          <w:szCs w:val="24"/>
        </w:rPr>
        <w:t xml:space="preserve"> by Shipton Parish Council for u</w:t>
      </w:r>
      <w:r w:rsidRPr="00884856">
        <w:rPr>
          <w:rFonts w:ascii="Arial" w:hAnsi="Arial" w:cs="Arial"/>
          <w:b/>
          <w:sz w:val="24"/>
          <w:szCs w:val="24"/>
        </w:rPr>
        <w:t xml:space="preserve">se from </w:t>
      </w:r>
      <w:bookmarkEnd w:id="10"/>
      <w:bookmarkEnd w:id="11"/>
      <w:bookmarkEnd w:id="12"/>
      <w:r w:rsidR="00234842">
        <w:rPr>
          <w:rFonts w:ascii="Arial" w:hAnsi="Arial" w:cs="Arial"/>
          <w:b/>
          <w:sz w:val="24"/>
          <w:szCs w:val="24"/>
        </w:rPr>
        <w:t>May</w:t>
      </w:r>
      <w:r w:rsidR="00B12208">
        <w:rPr>
          <w:rFonts w:ascii="Arial" w:hAnsi="Arial" w:cs="Arial"/>
          <w:b/>
          <w:sz w:val="24"/>
          <w:szCs w:val="24"/>
        </w:rPr>
        <w:t xml:space="preserve"> </w:t>
      </w:r>
      <w:r w:rsidR="00CB5301">
        <w:rPr>
          <w:rFonts w:ascii="Arial" w:hAnsi="Arial" w:cs="Arial"/>
          <w:b/>
          <w:sz w:val="24"/>
          <w:szCs w:val="24"/>
        </w:rPr>
        <w:t>20</w:t>
      </w:r>
      <w:r w:rsidR="00B6382C">
        <w:rPr>
          <w:rFonts w:ascii="Arial" w:hAnsi="Arial" w:cs="Arial"/>
          <w:b/>
          <w:sz w:val="24"/>
          <w:szCs w:val="24"/>
        </w:rPr>
        <w:t>2</w:t>
      </w:r>
      <w:r w:rsidR="00234842">
        <w:rPr>
          <w:rFonts w:ascii="Arial" w:hAnsi="Arial" w:cs="Arial"/>
          <w:b/>
          <w:sz w:val="24"/>
          <w:szCs w:val="24"/>
        </w:rPr>
        <w:t>1</w:t>
      </w:r>
    </w:p>
    <w:p w14:paraId="7F3DE82C" w14:textId="77777777" w:rsidR="009A504F" w:rsidRPr="00A27ABF" w:rsidRDefault="009A504F" w:rsidP="009A504F">
      <w:pPr>
        <w:rPr>
          <w:rFonts w:ascii="Arial" w:hAnsi="Arial" w:cs="Arial"/>
        </w:rPr>
      </w:pPr>
      <w:r>
        <w:rPr>
          <w:rFonts w:ascii="Arial" w:hAnsi="Arial" w:cs="Arial"/>
          <w:b/>
          <w:sz w:val="24"/>
          <w:szCs w:val="24"/>
        </w:rPr>
        <w:t xml:space="preserve">The plan will be reviewed annually. </w:t>
      </w:r>
    </w:p>
    <w:p w14:paraId="0500EE5A" w14:textId="77777777" w:rsidR="009A504F" w:rsidRPr="00884856" w:rsidRDefault="009A504F" w:rsidP="009A504F">
      <w:pPr>
        <w:rPr>
          <w:rFonts w:ascii="Arial" w:hAnsi="Arial" w:cs="Arial"/>
          <w:b/>
          <w:sz w:val="24"/>
          <w:szCs w:val="24"/>
        </w:rPr>
      </w:pPr>
      <w:r w:rsidRPr="00884856">
        <w:rPr>
          <w:rFonts w:ascii="Arial" w:hAnsi="Arial" w:cs="Arial"/>
          <w:b/>
          <w:sz w:val="24"/>
          <w:szCs w:val="24"/>
        </w:rPr>
        <w:t xml:space="preserve">This document contains personal information that must be treated as private and confidential  </w:t>
      </w:r>
    </w:p>
    <w:p w14:paraId="0FC4AAAC" w14:textId="77777777" w:rsidR="009A504F" w:rsidRDefault="009A504F">
      <w:pPr>
        <w:jc w:val="both"/>
        <w:rPr>
          <w:rFonts w:ascii="Arial" w:hAnsi="Arial" w:cs="Arial"/>
        </w:rPr>
      </w:pPr>
    </w:p>
    <w:p w14:paraId="06D42FE7" w14:textId="77777777" w:rsidR="009A504F" w:rsidRDefault="009A504F">
      <w:pPr>
        <w:jc w:val="both"/>
        <w:rPr>
          <w:rFonts w:ascii="Arial" w:hAnsi="Arial" w:cs="Arial"/>
        </w:rPr>
      </w:pPr>
    </w:p>
    <w:p w14:paraId="153E52DD" w14:textId="77777777" w:rsidR="009A504F" w:rsidRDefault="009A504F">
      <w:pPr>
        <w:jc w:val="both"/>
        <w:rPr>
          <w:rFonts w:ascii="Arial" w:hAnsi="Arial" w:cs="Arial"/>
        </w:rPr>
      </w:pPr>
    </w:p>
    <w:p w14:paraId="12FDA6A1" w14:textId="17DBAB1E" w:rsidR="009A504F" w:rsidRDefault="009A504F" w:rsidP="008151DB">
      <w:pPr>
        <w:pStyle w:val="Heading5"/>
      </w:pPr>
      <w:r w:rsidRPr="00B60E5E">
        <w:t>Contents</w:t>
      </w:r>
    </w:p>
    <w:p w14:paraId="61405904" w14:textId="77777777" w:rsidR="008151DB" w:rsidRPr="008151DB" w:rsidRDefault="008151DB" w:rsidP="008151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60"/>
      </w:tblGrid>
      <w:tr w:rsidR="009A504F" w:rsidRPr="00884856" w14:paraId="3AC40BCF" w14:textId="77777777">
        <w:tc>
          <w:tcPr>
            <w:tcW w:w="1526" w:type="dxa"/>
          </w:tcPr>
          <w:p w14:paraId="27EE26C3" w14:textId="77777777" w:rsidR="009A504F" w:rsidRPr="00884856" w:rsidRDefault="009A504F" w:rsidP="008151DB">
            <w:pPr>
              <w:pStyle w:val="Heading6"/>
            </w:pPr>
            <w:r w:rsidRPr="00884856">
              <w:t>Page</w:t>
            </w:r>
          </w:p>
        </w:tc>
        <w:tc>
          <w:tcPr>
            <w:tcW w:w="7760" w:type="dxa"/>
          </w:tcPr>
          <w:p w14:paraId="7651CA1F" w14:textId="77777777" w:rsidR="009A504F" w:rsidRPr="00884856" w:rsidRDefault="009A504F" w:rsidP="008151DB">
            <w:pPr>
              <w:pStyle w:val="Heading6"/>
            </w:pPr>
            <w:r w:rsidRPr="00884856">
              <w:t>Contents</w:t>
            </w:r>
          </w:p>
        </w:tc>
      </w:tr>
      <w:tr w:rsidR="009A504F" w:rsidRPr="00884856" w14:paraId="0A7BEE94" w14:textId="77777777">
        <w:tc>
          <w:tcPr>
            <w:tcW w:w="1526" w:type="dxa"/>
          </w:tcPr>
          <w:p w14:paraId="0E05EA7B" w14:textId="77777777" w:rsidR="009A504F" w:rsidRPr="00884856" w:rsidRDefault="009A504F" w:rsidP="009A504F">
            <w:pPr>
              <w:jc w:val="both"/>
              <w:rPr>
                <w:rFonts w:ascii="Arial" w:hAnsi="Arial" w:cs="Arial"/>
                <w:sz w:val="24"/>
                <w:szCs w:val="24"/>
              </w:rPr>
            </w:pPr>
            <w:r>
              <w:rPr>
                <w:rFonts w:ascii="Arial" w:hAnsi="Arial" w:cs="Arial"/>
                <w:sz w:val="24"/>
                <w:szCs w:val="24"/>
              </w:rPr>
              <w:t>3</w:t>
            </w:r>
          </w:p>
        </w:tc>
        <w:tc>
          <w:tcPr>
            <w:tcW w:w="7760" w:type="dxa"/>
          </w:tcPr>
          <w:p w14:paraId="140121D7" w14:textId="77777777" w:rsidR="009A504F" w:rsidRPr="00884856" w:rsidRDefault="009A504F" w:rsidP="009A504F">
            <w:pPr>
              <w:jc w:val="both"/>
              <w:rPr>
                <w:rFonts w:ascii="Arial" w:hAnsi="Arial" w:cs="Arial"/>
                <w:sz w:val="24"/>
                <w:szCs w:val="24"/>
              </w:rPr>
            </w:pPr>
            <w:r w:rsidRPr="00884856">
              <w:rPr>
                <w:rFonts w:ascii="Arial" w:hAnsi="Arial" w:cs="Arial"/>
                <w:sz w:val="24"/>
                <w:szCs w:val="24"/>
              </w:rPr>
              <w:t>Introduction and Objectives</w:t>
            </w:r>
          </w:p>
        </w:tc>
      </w:tr>
      <w:tr w:rsidR="009A504F" w:rsidRPr="00884856" w14:paraId="0EF53EBC" w14:textId="77777777">
        <w:tc>
          <w:tcPr>
            <w:tcW w:w="1526" w:type="dxa"/>
          </w:tcPr>
          <w:p w14:paraId="4F7C6374" w14:textId="77777777" w:rsidR="009A504F" w:rsidRPr="00884856" w:rsidRDefault="009A504F" w:rsidP="009A504F">
            <w:pPr>
              <w:jc w:val="both"/>
              <w:rPr>
                <w:rFonts w:ascii="Arial" w:hAnsi="Arial" w:cs="Arial"/>
                <w:sz w:val="24"/>
                <w:szCs w:val="24"/>
              </w:rPr>
            </w:pPr>
            <w:r>
              <w:rPr>
                <w:rFonts w:ascii="Arial" w:hAnsi="Arial" w:cs="Arial"/>
                <w:sz w:val="24"/>
                <w:szCs w:val="24"/>
              </w:rPr>
              <w:t>5</w:t>
            </w:r>
          </w:p>
        </w:tc>
        <w:tc>
          <w:tcPr>
            <w:tcW w:w="7760" w:type="dxa"/>
          </w:tcPr>
          <w:p w14:paraId="7200421D" w14:textId="77777777" w:rsidR="009A504F" w:rsidRPr="00884856" w:rsidRDefault="009A504F" w:rsidP="009A504F">
            <w:pPr>
              <w:jc w:val="both"/>
              <w:rPr>
                <w:rFonts w:ascii="Arial" w:hAnsi="Arial" w:cs="Arial"/>
                <w:sz w:val="24"/>
                <w:szCs w:val="24"/>
              </w:rPr>
            </w:pPr>
            <w:r w:rsidRPr="00884856">
              <w:rPr>
                <w:rFonts w:ascii="Arial" w:hAnsi="Arial" w:cs="Arial"/>
                <w:sz w:val="24"/>
                <w:szCs w:val="24"/>
              </w:rPr>
              <w:t xml:space="preserve">Procedure for a </w:t>
            </w:r>
            <w:r>
              <w:rPr>
                <w:rFonts w:ascii="Arial" w:hAnsi="Arial" w:cs="Arial"/>
                <w:sz w:val="24"/>
                <w:szCs w:val="24"/>
              </w:rPr>
              <w:t>serious</w:t>
            </w:r>
            <w:r w:rsidRPr="00884856">
              <w:rPr>
                <w:rFonts w:ascii="Arial" w:hAnsi="Arial" w:cs="Arial"/>
                <w:sz w:val="24"/>
                <w:szCs w:val="24"/>
              </w:rPr>
              <w:t xml:space="preserve"> emergency event</w:t>
            </w:r>
          </w:p>
        </w:tc>
      </w:tr>
      <w:tr w:rsidR="009A504F" w:rsidRPr="00884856" w14:paraId="66CADB4D" w14:textId="77777777">
        <w:tc>
          <w:tcPr>
            <w:tcW w:w="1526" w:type="dxa"/>
          </w:tcPr>
          <w:p w14:paraId="717470DC" w14:textId="77777777" w:rsidR="009A504F" w:rsidRPr="00884856" w:rsidRDefault="009A504F" w:rsidP="009A504F">
            <w:pPr>
              <w:jc w:val="both"/>
              <w:rPr>
                <w:rFonts w:ascii="Arial" w:hAnsi="Arial" w:cs="Arial"/>
                <w:sz w:val="24"/>
                <w:szCs w:val="24"/>
              </w:rPr>
            </w:pPr>
            <w:r>
              <w:rPr>
                <w:rFonts w:ascii="Arial" w:hAnsi="Arial" w:cs="Arial"/>
                <w:sz w:val="24"/>
                <w:szCs w:val="24"/>
              </w:rPr>
              <w:t>6</w:t>
            </w:r>
          </w:p>
        </w:tc>
        <w:tc>
          <w:tcPr>
            <w:tcW w:w="7760" w:type="dxa"/>
          </w:tcPr>
          <w:p w14:paraId="1B1A9B77" w14:textId="77777777" w:rsidR="009A504F" w:rsidRPr="00884856" w:rsidRDefault="009A504F" w:rsidP="009A504F">
            <w:pPr>
              <w:jc w:val="both"/>
              <w:rPr>
                <w:rFonts w:ascii="Arial" w:hAnsi="Arial" w:cs="Arial"/>
                <w:sz w:val="24"/>
                <w:szCs w:val="24"/>
              </w:rPr>
            </w:pPr>
            <w:r>
              <w:rPr>
                <w:rFonts w:ascii="Arial" w:hAnsi="Arial" w:cs="Arial"/>
                <w:sz w:val="24"/>
                <w:szCs w:val="24"/>
              </w:rPr>
              <w:t>Emergency Management Team</w:t>
            </w:r>
          </w:p>
        </w:tc>
      </w:tr>
      <w:tr w:rsidR="009A504F" w:rsidRPr="00884856" w14:paraId="3526E3DE" w14:textId="77777777">
        <w:tc>
          <w:tcPr>
            <w:tcW w:w="1526" w:type="dxa"/>
          </w:tcPr>
          <w:p w14:paraId="0F4C0639" w14:textId="77777777" w:rsidR="009A504F" w:rsidRPr="00884856" w:rsidRDefault="009A504F" w:rsidP="009A504F">
            <w:pPr>
              <w:jc w:val="both"/>
              <w:rPr>
                <w:rFonts w:ascii="Arial" w:hAnsi="Arial" w:cs="Arial"/>
                <w:sz w:val="24"/>
                <w:szCs w:val="24"/>
              </w:rPr>
            </w:pPr>
            <w:r>
              <w:rPr>
                <w:rFonts w:ascii="Arial" w:hAnsi="Arial" w:cs="Arial"/>
                <w:sz w:val="24"/>
                <w:szCs w:val="24"/>
              </w:rPr>
              <w:t>7</w:t>
            </w:r>
          </w:p>
        </w:tc>
        <w:tc>
          <w:tcPr>
            <w:tcW w:w="7760" w:type="dxa"/>
          </w:tcPr>
          <w:p w14:paraId="729765BC" w14:textId="77777777" w:rsidR="009A504F" w:rsidRPr="00884856" w:rsidRDefault="009A504F" w:rsidP="009A504F">
            <w:pPr>
              <w:jc w:val="both"/>
              <w:rPr>
                <w:rFonts w:ascii="Arial" w:hAnsi="Arial" w:cs="Arial"/>
                <w:sz w:val="24"/>
                <w:szCs w:val="24"/>
              </w:rPr>
            </w:pPr>
            <w:r>
              <w:rPr>
                <w:rFonts w:ascii="Arial" w:hAnsi="Arial" w:cs="Arial"/>
                <w:sz w:val="24"/>
                <w:szCs w:val="24"/>
              </w:rPr>
              <w:t>Key Contacts</w:t>
            </w:r>
          </w:p>
        </w:tc>
      </w:tr>
      <w:tr w:rsidR="009A504F" w:rsidRPr="00884856" w14:paraId="65D23055" w14:textId="77777777">
        <w:tc>
          <w:tcPr>
            <w:tcW w:w="1526" w:type="dxa"/>
          </w:tcPr>
          <w:p w14:paraId="30009E2E" w14:textId="77777777" w:rsidR="009A504F" w:rsidRPr="00884856" w:rsidRDefault="009A504F" w:rsidP="009A504F">
            <w:pPr>
              <w:jc w:val="both"/>
              <w:rPr>
                <w:rFonts w:ascii="Arial" w:hAnsi="Arial" w:cs="Arial"/>
                <w:sz w:val="24"/>
                <w:szCs w:val="24"/>
              </w:rPr>
            </w:pPr>
            <w:r>
              <w:rPr>
                <w:rFonts w:ascii="Arial" w:hAnsi="Arial" w:cs="Arial"/>
                <w:sz w:val="24"/>
                <w:szCs w:val="24"/>
              </w:rPr>
              <w:t>8</w:t>
            </w:r>
          </w:p>
        </w:tc>
        <w:tc>
          <w:tcPr>
            <w:tcW w:w="7760" w:type="dxa"/>
          </w:tcPr>
          <w:p w14:paraId="22C11F15" w14:textId="77777777" w:rsidR="009A504F" w:rsidRPr="00884856" w:rsidRDefault="009A504F" w:rsidP="009A504F">
            <w:pPr>
              <w:jc w:val="both"/>
              <w:rPr>
                <w:rFonts w:ascii="Arial" w:hAnsi="Arial" w:cs="Arial"/>
                <w:sz w:val="24"/>
                <w:szCs w:val="24"/>
              </w:rPr>
            </w:pPr>
            <w:r>
              <w:rPr>
                <w:rFonts w:ascii="Arial" w:hAnsi="Arial" w:cs="Arial"/>
                <w:sz w:val="24"/>
                <w:szCs w:val="24"/>
              </w:rPr>
              <w:t>Communications Plan</w:t>
            </w:r>
          </w:p>
        </w:tc>
      </w:tr>
      <w:tr w:rsidR="009A504F" w:rsidRPr="00884856" w14:paraId="61FA76DF" w14:textId="77777777">
        <w:tc>
          <w:tcPr>
            <w:tcW w:w="1526" w:type="dxa"/>
          </w:tcPr>
          <w:p w14:paraId="4B952690" w14:textId="77777777" w:rsidR="009A504F" w:rsidRPr="00884856" w:rsidRDefault="009A504F" w:rsidP="009A504F">
            <w:pPr>
              <w:jc w:val="both"/>
              <w:rPr>
                <w:rFonts w:ascii="Arial" w:hAnsi="Arial" w:cs="Arial"/>
                <w:sz w:val="24"/>
                <w:szCs w:val="24"/>
              </w:rPr>
            </w:pPr>
            <w:r>
              <w:rPr>
                <w:rFonts w:ascii="Arial" w:hAnsi="Arial" w:cs="Arial"/>
                <w:sz w:val="24"/>
                <w:szCs w:val="24"/>
              </w:rPr>
              <w:t>9</w:t>
            </w:r>
          </w:p>
        </w:tc>
        <w:tc>
          <w:tcPr>
            <w:tcW w:w="7760" w:type="dxa"/>
          </w:tcPr>
          <w:p w14:paraId="33F53B8E" w14:textId="77777777" w:rsidR="009A504F" w:rsidRPr="00884856" w:rsidRDefault="009A504F" w:rsidP="009A504F">
            <w:pPr>
              <w:jc w:val="both"/>
              <w:rPr>
                <w:rFonts w:ascii="Arial" w:hAnsi="Arial" w:cs="Arial"/>
                <w:sz w:val="24"/>
                <w:szCs w:val="24"/>
              </w:rPr>
            </w:pPr>
            <w:r>
              <w:rPr>
                <w:rFonts w:ascii="Arial" w:hAnsi="Arial" w:cs="Arial"/>
                <w:sz w:val="24"/>
                <w:szCs w:val="24"/>
              </w:rPr>
              <w:t>Appendix A; Additional contact information</w:t>
            </w:r>
          </w:p>
        </w:tc>
      </w:tr>
      <w:tr w:rsidR="009A504F" w:rsidRPr="00884856" w14:paraId="42176096" w14:textId="77777777">
        <w:tc>
          <w:tcPr>
            <w:tcW w:w="1526" w:type="dxa"/>
          </w:tcPr>
          <w:p w14:paraId="60AF435E" w14:textId="77777777" w:rsidR="009A504F" w:rsidRPr="00884856" w:rsidRDefault="009A504F" w:rsidP="009A504F">
            <w:pPr>
              <w:jc w:val="both"/>
              <w:rPr>
                <w:rFonts w:ascii="Arial" w:hAnsi="Arial" w:cs="Arial"/>
                <w:sz w:val="24"/>
                <w:szCs w:val="24"/>
              </w:rPr>
            </w:pPr>
            <w:r>
              <w:rPr>
                <w:rFonts w:ascii="Arial" w:hAnsi="Arial" w:cs="Arial"/>
                <w:sz w:val="24"/>
                <w:szCs w:val="24"/>
              </w:rPr>
              <w:t>10</w:t>
            </w:r>
          </w:p>
        </w:tc>
        <w:tc>
          <w:tcPr>
            <w:tcW w:w="7760" w:type="dxa"/>
          </w:tcPr>
          <w:p w14:paraId="3EB85EBD" w14:textId="77777777" w:rsidR="009A504F" w:rsidRPr="00884856" w:rsidRDefault="009A504F" w:rsidP="009A504F">
            <w:pPr>
              <w:jc w:val="both"/>
              <w:rPr>
                <w:rFonts w:ascii="Arial" w:hAnsi="Arial" w:cs="Arial"/>
                <w:sz w:val="24"/>
                <w:szCs w:val="24"/>
              </w:rPr>
            </w:pPr>
            <w:r>
              <w:rPr>
                <w:rFonts w:ascii="Arial" w:hAnsi="Arial" w:cs="Arial"/>
                <w:sz w:val="24"/>
                <w:szCs w:val="24"/>
              </w:rPr>
              <w:t>Appendix B; Special information regarding flooding</w:t>
            </w:r>
          </w:p>
        </w:tc>
      </w:tr>
      <w:tr w:rsidR="009A504F" w:rsidRPr="00884856" w14:paraId="44A0BE38" w14:textId="77777777">
        <w:tc>
          <w:tcPr>
            <w:tcW w:w="1526" w:type="dxa"/>
          </w:tcPr>
          <w:p w14:paraId="15E131DD" w14:textId="77777777" w:rsidR="009A504F" w:rsidRPr="00884856" w:rsidRDefault="009A504F" w:rsidP="009A504F">
            <w:pPr>
              <w:jc w:val="both"/>
              <w:rPr>
                <w:rFonts w:ascii="Arial" w:hAnsi="Arial" w:cs="Arial"/>
                <w:sz w:val="24"/>
                <w:szCs w:val="24"/>
              </w:rPr>
            </w:pPr>
            <w:r>
              <w:rPr>
                <w:rFonts w:ascii="Arial" w:hAnsi="Arial" w:cs="Arial"/>
                <w:sz w:val="24"/>
                <w:szCs w:val="24"/>
              </w:rPr>
              <w:t>11</w:t>
            </w:r>
          </w:p>
        </w:tc>
        <w:tc>
          <w:tcPr>
            <w:tcW w:w="7760" w:type="dxa"/>
          </w:tcPr>
          <w:p w14:paraId="7B4296D1" w14:textId="77777777" w:rsidR="009A504F" w:rsidRPr="00884856" w:rsidRDefault="009A504F" w:rsidP="009A504F">
            <w:pPr>
              <w:jc w:val="both"/>
              <w:rPr>
                <w:rFonts w:ascii="Arial" w:hAnsi="Arial" w:cs="Arial"/>
                <w:sz w:val="24"/>
                <w:szCs w:val="24"/>
              </w:rPr>
            </w:pPr>
            <w:r>
              <w:rPr>
                <w:rFonts w:ascii="Arial" w:hAnsi="Arial" w:cs="Arial"/>
                <w:sz w:val="24"/>
                <w:szCs w:val="24"/>
              </w:rPr>
              <w:t>Appendix C; Special Information for Snow and Severe Weather</w:t>
            </w:r>
          </w:p>
        </w:tc>
      </w:tr>
      <w:tr w:rsidR="009A504F" w:rsidRPr="00AA0DA9" w14:paraId="52DF33C8" w14:textId="77777777">
        <w:tc>
          <w:tcPr>
            <w:tcW w:w="1526" w:type="dxa"/>
          </w:tcPr>
          <w:p w14:paraId="65AE5291" w14:textId="77777777" w:rsidR="009A504F" w:rsidRPr="00884856" w:rsidRDefault="009A504F" w:rsidP="009A504F">
            <w:pPr>
              <w:jc w:val="both"/>
              <w:rPr>
                <w:rFonts w:ascii="Arial" w:hAnsi="Arial" w:cs="Arial"/>
                <w:sz w:val="24"/>
                <w:szCs w:val="24"/>
              </w:rPr>
            </w:pPr>
            <w:r>
              <w:rPr>
                <w:rFonts w:ascii="Arial" w:hAnsi="Arial" w:cs="Arial"/>
                <w:sz w:val="24"/>
                <w:szCs w:val="24"/>
              </w:rPr>
              <w:t>12</w:t>
            </w:r>
          </w:p>
        </w:tc>
        <w:tc>
          <w:tcPr>
            <w:tcW w:w="7760" w:type="dxa"/>
          </w:tcPr>
          <w:p w14:paraId="6BA277EA" w14:textId="77777777" w:rsidR="009A504F" w:rsidRPr="00234842" w:rsidRDefault="009A504F" w:rsidP="009A504F">
            <w:pPr>
              <w:jc w:val="both"/>
              <w:rPr>
                <w:rFonts w:ascii="Arial" w:hAnsi="Arial" w:cs="Arial"/>
                <w:sz w:val="24"/>
                <w:szCs w:val="24"/>
                <w:lang w:val="fr-FR"/>
              </w:rPr>
            </w:pPr>
            <w:r w:rsidRPr="00234842">
              <w:rPr>
                <w:rFonts w:ascii="Arial" w:hAnsi="Arial" w:cs="Arial"/>
                <w:sz w:val="24"/>
                <w:szCs w:val="24"/>
                <w:lang w:val="fr-FR"/>
              </w:rPr>
              <w:t xml:space="preserve">Appendix </w:t>
            </w:r>
            <w:proofErr w:type="gramStart"/>
            <w:r w:rsidRPr="00234842">
              <w:rPr>
                <w:rFonts w:ascii="Arial" w:hAnsi="Arial" w:cs="Arial"/>
                <w:sz w:val="24"/>
                <w:szCs w:val="24"/>
                <w:lang w:val="fr-FR"/>
              </w:rPr>
              <w:t>D;</w:t>
            </w:r>
            <w:proofErr w:type="gramEnd"/>
            <w:r w:rsidRPr="00234842">
              <w:rPr>
                <w:rFonts w:ascii="Arial" w:hAnsi="Arial" w:cs="Arial"/>
                <w:sz w:val="24"/>
                <w:szCs w:val="24"/>
                <w:lang w:val="fr-FR"/>
              </w:rPr>
              <w:t xml:space="preserve"> Survivor </w:t>
            </w:r>
            <w:proofErr w:type="spellStart"/>
            <w:r w:rsidRPr="00234842">
              <w:rPr>
                <w:rFonts w:ascii="Arial" w:hAnsi="Arial" w:cs="Arial"/>
                <w:sz w:val="24"/>
                <w:szCs w:val="24"/>
                <w:lang w:val="fr-FR"/>
              </w:rPr>
              <w:t>Reception</w:t>
            </w:r>
            <w:proofErr w:type="spellEnd"/>
            <w:r w:rsidRPr="00234842">
              <w:rPr>
                <w:rFonts w:ascii="Arial" w:hAnsi="Arial" w:cs="Arial"/>
                <w:sz w:val="24"/>
                <w:szCs w:val="24"/>
                <w:lang w:val="fr-FR"/>
              </w:rPr>
              <w:t xml:space="preserve"> Centre </w:t>
            </w:r>
            <w:proofErr w:type="spellStart"/>
            <w:r w:rsidRPr="00234842">
              <w:rPr>
                <w:rFonts w:ascii="Arial" w:hAnsi="Arial" w:cs="Arial"/>
                <w:sz w:val="24"/>
                <w:szCs w:val="24"/>
                <w:lang w:val="fr-FR"/>
              </w:rPr>
              <w:t>details</w:t>
            </w:r>
            <w:proofErr w:type="spellEnd"/>
          </w:p>
        </w:tc>
      </w:tr>
      <w:tr w:rsidR="009A504F" w:rsidRPr="00884856" w14:paraId="7BAE3071" w14:textId="77777777">
        <w:tc>
          <w:tcPr>
            <w:tcW w:w="1526" w:type="dxa"/>
          </w:tcPr>
          <w:p w14:paraId="57D26F86" w14:textId="77777777" w:rsidR="009A504F" w:rsidRPr="00884856" w:rsidRDefault="009A504F" w:rsidP="009A504F">
            <w:pPr>
              <w:jc w:val="both"/>
              <w:rPr>
                <w:rFonts w:ascii="Arial" w:hAnsi="Arial" w:cs="Arial"/>
                <w:sz w:val="24"/>
                <w:szCs w:val="24"/>
              </w:rPr>
            </w:pPr>
            <w:r>
              <w:rPr>
                <w:rFonts w:ascii="Arial" w:hAnsi="Arial" w:cs="Arial"/>
                <w:sz w:val="24"/>
                <w:szCs w:val="24"/>
              </w:rPr>
              <w:t>13</w:t>
            </w:r>
          </w:p>
        </w:tc>
        <w:tc>
          <w:tcPr>
            <w:tcW w:w="7760" w:type="dxa"/>
          </w:tcPr>
          <w:p w14:paraId="3F0D48CA" w14:textId="77777777" w:rsidR="009A504F" w:rsidRPr="00884856" w:rsidRDefault="009A504F" w:rsidP="009A504F">
            <w:pPr>
              <w:jc w:val="both"/>
              <w:rPr>
                <w:rFonts w:ascii="Arial" w:hAnsi="Arial" w:cs="Arial"/>
                <w:sz w:val="24"/>
                <w:szCs w:val="24"/>
              </w:rPr>
            </w:pPr>
            <w:r>
              <w:rPr>
                <w:rFonts w:ascii="Arial" w:hAnsi="Arial" w:cs="Arial"/>
                <w:sz w:val="24"/>
                <w:szCs w:val="24"/>
              </w:rPr>
              <w:t>Appendix E; Street Map of Shipton</w:t>
            </w:r>
          </w:p>
        </w:tc>
      </w:tr>
      <w:tr w:rsidR="009A504F" w:rsidRPr="00884856" w14:paraId="5D9AA9D0" w14:textId="77777777">
        <w:tc>
          <w:tcPr>
            <w:tcW w:w="1526" w:type="dxa"/>
          </w:tcPr>
          <w:p w14:paraId="64854EB1" w14:textId="77777777" w:rsidR="009A504F" w:rsidRPr="00884856" w:rsidRDefault="009A504F" w:rsidP="009A504F">
            <w:pPr>
              <w:jc w:val="both"/>
              <w:rPr>
                <w:rFonts w:ascii="Arial" w:hAnsi="Arial" w:cs="Arial"/>
                <w:sz w:val="24"/>
                <w:szCs w:val="24"/>
              </w:rPr>
            </w:pPr>
            <w:r>
              <w:rPr>
                <w:rFonts w:ascii="Arial" w:hAnsi="Arial" w:cs="Arial"/>
                <w:sz w:val="24"/>
                <w:szCs w:val="24"/>
              </w:rPr>
              <w:t>14</w:t>
            </w:r>
          </w:p>
        </w:tc>
        <w:tc>
          <w:tcPr>
            <w:tcW w:w="7760" w:type="dxa"/>
          </w:tcPr>
          <w:p w14:paraId="6928CF04" w14:textId="77777777" w:rsidR="009A504F" w:rsidRPr="00884856" w:rsidRDefault="009A504F" w:rsidP="009A504F">
            <w:pPr>
              <w:jc w:val="both"/>
              <w:rPr>
                <w:rFonts w:ascii="Arial" w:hAnsi="Arial" w:cs="Arial"/>
                <w:sz w:val="24"/>
                <w:szCs w:val="24"/>
              </w:rPr>
            </w:pPr>
            <w:r>
              <w:rPr>
                <w:rFonts w:ascii="Arial" w:hAnsi="Arial" w:cs="Arial"/>
                <w:sz w:val="24"/>
                <w:szCs w:val="24"/>
              </w:rPr>
              <w:t>Appendix F; Local skills and resources</w:t>
            </w:r>
          </w:p>
        </w:tc>
      </w:tr>
      <w:tr w:rsidR="009A504F" w:rsidRPr="00884856" w14:paraId="2AF0CC99" w14:textId="77777777">
        <w:tc>
          <w:tcPr>
            <w:tcW w:w="1526" w:type="dxa"/>
          </w:tcPr>
          <w:p w14:paraId="117176D8" w14:textId="77777777" w:rsidR="009A504F" w:rsidRPr="00884856" w:rsidRDefault="009A504F" w:rsidP="009A504F">
            <w:pPr>
              <w:jc w:val="both"/>
              <w:rPr>
                <w:rFonts w:ascii="Arial" w:hAnsi="Arial" w:cs="Arial"/>
                <w:sz w:val="24"/>
                <w:szCs w:val="24"/>
              </w:rPr>
            </w:pPr>
            <w:r>
              <w:rPr>
                <w:rFonts w:ascii="Arial" w:hAnsi="Arial" w:cs="Arial"/>
                <w:sz w:val="24"/>
                <w:szCs w:val="24"/>
              </w:rPr>
              <w:t>16</w:t>
            </w:r>
          </w:p>
        </w:tc>
        <w:tc>
          <w:tcPr>
            <w:tcW w:w="7760" w:type="dxa"/>
          </w:tcPr>
          <w:p w14:paraId="48E8ED9F" w14:textId="77777777" w:rsidR="009A504F" w:rsidRPr="00884856" w:rsidRDefault="009A504F" w:rsidP="009A504F">
            <w:pPr>
              <w:jc w:val="both"/>
              <w:rPr>
                <w:rFonts w:ascii="Arial" w:hAnsi="Arial" w:cs="Arial"/>
                <w:sz w:val="24"/>
                <w:szCs w:val="24"/>
              </w:rPr>
            </w:pPr>
            <w:r>
              <w:rPr>
                <w:rFonts w:ascii="Arial" w:hAnsi="Arial" w:cs="Arial"/>
                <w:sz w:val="24"/>
                <w:szCs w:val="24"/>
              </w:rPr>
              <w:t>Appendix G; Incident Log</w:t>
            </w:r>
          </w:p>
        </w:tc>
      </w:tr>
      <w:tr w:rsidR="009A504F" w:rsidRPr="00884856" w14:paraId="38D07CE8" w14:textId="77777777">
        <w:tc>
          <w:tcPr>
            <w:tcW w:w="1526" w:type="dxa"/>
          </w:tcPr>
          <w:p w14:paraId="72E5C945" w14:textId="77777777" w:rsidR="009A504F" w:rsidRDefault="009A504F" w:rsidP="009A504F">
            <w:pPr>
              <w:jc w:val="both"/>
              <w:rPr>
                <w:rFonts w:ascii="Arial" w:hAnsi="Arial" w:cs="Arial"/>
                <w:sz w:val="24"/>
                <w:szCs w:val="24"/>
              </w:rPr>
            </w:pPr>
            <w:r>
              <w:rPr>
                <w:rFonts w:ascii="Arial" w:hAnsi="Arial" w:cs="Arial"/>
                <w:sz w:val="24"/>
                <w:szCs w:val="24"/>
              </w:rPr>
              <w:t>17</w:t>
            </w:r>
          </w:p>
        </w:tc>
        <w:tc>
          <w:tcPr>
            <w:tcW w:w="7760" w:type="dxa"/>
          </w:tcPr>
          <w:p w14:paraId="7467450A" w14:textId="77777777" w:rsidR="009A504F" w:rsidRPr="00884856" w:rsidRDefault="009A504F" w:rsidP="009A504F">
            <w:pPr>
              <w:jc w:val="both"/>
              <w:rPr>
                <w:rFonts w:ascii="Arial" w:hAnsi="Arial" w:cs="Arial"/>
                <w:sz w:val="24"/>
                <w:szCs w:val="24"/>
              </w:rPr>
            </w:pPr>
            <w:r>
              <w:rPr>
                <w:rFonts w:ascii="Arial" w:hAnsi="Arial" w:cs="Arial"/>
                <w:sz w:val="24"/>
                <w:szCs w:val="24"/>
              </w:rPr>
              <w:t>Appendix H; Vulnerability Register</w:t>
            </w:r>
          </w:p>
        </w:tc>
      </w:tr>
      <w:tr w:rsidR="009A504F" w:rsidRPr="00884856" w14:paraId="4CC453BC" w14:textId="77777777">
        <w:tc>
          <w:tcPr>
            <w:tcW w:w="1526" w:type="dxa"/>
          </w:tcPr>
          <w:p w14:paraId="315495E4" w14:textId="77777777" w:rsidR="009A504F" w:rsidRDefault="009A504F" w:rsidP="009A504F">
            <w:pPr>
              <w:jc w:val="both"/>
              <w:rPr>
                <w:rFonts w:ascii="Arial" w:hAnsi="Arial" w:cs="Arial"/>
                <w:sz w:val="24"/>
                <w:szCs w:val="24"/>
              </w:rPr>
            </w:pPr>
            <w:r>
              <w:rPr>
                <w:rFonts w:ascii="Arial" w:hAnsi="Arial" w:cs="Arial"/>
                <w:sz w:val="24"/>
                <w:szCs w:val="24"/>
              </w:rPr>
              <w:t>18</w:t>
            </w:r>
          </w:p>
        </w:tc>
        <w:tc>
          <w:tcPr>
            <w:tcW w:w="7760" w:type="dxa"/>
          </w:tcPr>
          <w:p w14:paraId="15071BDB" w14:textId="77777777" w:rsidR="009A504F" w:rsidRDefault="009A504F" w:rsidP="009A504F">
            <w:pPr>
              <w:jc w:val="both"/>
              <w:rPr>
                <w:rFonts w:ascii="Arial" w:hAnsi="Arial" w:cs="Arial"/>
                <w:sz w:val="24"/>
                <w:szCs w:val="24"/>
              </w:rPr>
            </w:pPr>
            <w:r>
              <w:rPr>
                <w:rFonts w:ascii="Arial" w:hAnsi="Arial" w:cs="Arial"/>
                <w:sz w:val="24"/>
                <w:szCs w:val="24"/>
              </w:rPr>
              <w:t>Appendix I: Emergency Generator</w:t>
            </w:r>
          </w:p>
        </w:tc>
      </w:tr>
    </w:tbl>
    <w:p w14:paraId="22CD2F76" w14:textId="77777777" w:rsidR="009A504F" w:rsidRDefault="009A504F">
      <w:pPr>
        <w:jc w:val="both"/>
        <w:rPr>
          <w:rFonts w:ascii="Arial" w:hAnsi="Arial" w:cs="Arial"/>
        </w:rPr>
      </w:pPr>
    </w:p>
    <w:p w14:paraId="0D892B93" w14:textId="77777777" w:rsidR="009A504F" w:rsidRDefault="009A504F" w:rsidP="009A504F">
      <w:pPr>
        <w:pStyle w:val="Heading2"/>
        <w:rPr>
          <w:rFonts w:cs="Arial"/>
        </w:rPr>
      </w:pPr>
      <w:bookmarkStart w:id="13" w:name="_Toc268515381"/>
    </w:p>
    <w:p w14:paraId="625951B6" w14:textId="77777777" w:rsidR="009A504F" w:rsidRPr="008151DB" w:rsidRDefault="009A504F" w:rsidP="008151DB">
      <w:pPr>
        <w:pStyle w:val="Heading2"/>
      </w:pPr>
      <w:r w:rsidRPr="008151DB">
        <w:t>Distribution List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1"/>
        <w:gridCol w:w="3429"/>
      </w:tblGrid>
      <w:tr w:rsidR="009A504F" w:rsidRPr="00884856" w14:paraId="49189EE5" w14:textId="77777777">
        <w:tc>
          <w:tcPr>
            <w:tcW w:w="5778" w:type="dxa"/>
            <w:vAlign w:val="center"/>
          </w:tcPr>
          <w:p w14:paraId="17A08C82" w14:textId="77777777" w:rsidR="009A504F" w:rsidRPr="00884856" w:rsidRDefault="009A504F" w:rsidP="009A504F">
            <w:pPr>
              <w:jc w:val="center"/>
              <w:rPr>
                <w:rFonts w:ascii="Arial" w:hAnsi="Arial" w:cs="Arial"/>
                <w:b/>
                <w:sz w:val="24"/>
                <w:szCs w:val="24"/>
              </w:rPr>
            </w:pPr>
            <w:r w:rsidRPr="00884856">
              <w:rPr>
                <w:rFonts w:ascii="Arial" w:hAnsi="Arial" w:cs="Arial"/>
                <w:b/>
                <w:sz w:val="24"/>
                <w:szCs w:val="24"/>
              </w:rPr>
              <w:t>Name/Place</w:t>
            </w:r>
          </w:p>
        </w:tc>
        <w:tc>
          <w:tcPr>
            <w:tcW w:w="3508" w:type="dxa"/>
            <w:vAlign w:val="center"/>
          </w:tcPr>
          <w:p w14:paraId="053B2575" w14:textId="77777777" w:rsidR="009A504F" w:rsidRPr="00884856" w:rsidRDefault="009A504F" w:rsidP="009A504F">
            <w:pPr>
              <w:jc w:val="center"/>
              <w:rPr>
                <w:rFonts w:ascii="Arial" w:hAnsi="Arial" w:cs="Arial"/>
                <w:b/>
                <w:sz w:val="24"/>
                <w:szCs w:val="24"/>
              </w:rPr>
            </w:pPr>
            <w:r w:rsidRPr="00884856">
              <w:rPr>
                <w:rFonts w:ascii="Arial" w:hAnsi="Arial" w:cs="Arial"/>
                <w:b/>
                <w:sz w:val="24"/>
                <w:szCs w:val="24"/>
              </w:rPr>
              <w:t>Format</w:t>
            </w:r>
          </w:p>
        </w:tc>
      </w:tr>
      <w:tr w:rsidR="009A504F" w:rsidRPr="00884856" w14:paraId="75A2CE61" w14:textId="77777777">
        <w:tc>
          <w:tcPr>
            <w:tcW w:w="5778" w:type="dxa"/>
          </w:tcPr>
          <w:p w14:paraId="5094832B" w14:textId="77777777" w:rsidR="009A504F" w:rsidRPr="00884856" w:rsidRDefault="009A504F" w:rsidP="009A504F">
            <w:pPr>
              <w:rPr>
                <w:rFonts w:ascii="Arial" w:hAnsi="Arial" w:cs="Arial"/>
                <w:sz w:val="24"/>
                <w:szCs w:val="24"/>
              </w:rPr>
            </w:pPr>
            <w:r w:rsidRPr="00884856">
              <w:rPr>
                <w:rFonts w:ascii="Arial" w:hAnsi="Arial" w:cs="Arial"/>
                <w:sz w:val="24"/>
                <w:szCs w:val="24"/>
              </w:rPr>
              <w:t xml:space="preserve">New Beaconsfield Hall, </w:t>
            </w:r>
            <w:r>
              <w:rPr>
                <w:rFonts w:ascii="Arial" w:hAnsi="Arial" w:cs="Arial"/>
                <w:sz w:val="24"/>
                <w:szCs w:val="24"/>
              </w:rPr>
              <w:t>Changing Room. Filing Cabinet</w:t>
            </w:r>
          </w:p>
        </w:tc>
        <w:tc>
          <w:tcPr>
            <w:tcW w:w="3508" w:type="dxa"/>
          </w:tcPr>
          <w:p w14:paraId="6C78E980" w14:textId="77777777" w:rsidR="009A504F" w:rsidRPr="00884856" w:rsidRDefault="009A504F" w:rsidP="009A504F">
            <w:pPr>
              <w:rPr>
                <w:rFonts w:ascii="Arial" w:hAnsi="Arial" w:cs="Arial"/>
                <w:sz w:val="24"/>
                <w:szCs w:val="24"/>
              </w:rPr>
            </w:pPr>
            <w:r w:rsidRPr="00884856">
              <w:rPr>
                <w:rFonts w:ascii="Arial" w:hAnsi="Arial" w:cs="Arial"/>
                <w:sz w:val="24"/>
                <w:szCs w:val="24"/>
              </w:rPr>
              <w:t>Loose leaf binder</w:t>
            </w:r>
          </w:p>
        </w:tc>
      </w:tr>
      <w:tr w:rsidR="009A504F" w:rsidRPr="00884856" w14:paraId="5AF49F97" w14:textId="77777777">
        <w:tc>
          <w:tcPr>
            <w:tcW w:w="5778" w:type="dxa"/>
          </w:tcPr>
          <w:p w14:paraId="01D45B40" w14:textId="77777777" w:rsidR="009A504F" w:rsidRPr="00884856" w:rsidRDefault="009A504F" w:rsidP="009A504F">
            <w:pPr>
              <w:rPr>
                <w:rFonts w:ascii="Arial" w:hAnsi="Arial" w:cs="Arial"/>
                <w:sz w:val="24"/>
                <w:szCs w:val="24"/>
              </w:rPr>
            </w:pPr>
            <w:r w:rsidRPr="00884856">
              <w:rPr>
                <w:rFonts w:ascii="Arial" w:hAnsi="Arial" w:cs="Arial"/>
                <w:sz w:val="24"/>
                <w:szCs w:val="24"/>
              </w:rPr>
              <w:t>Parish Council members</w:t>
            </w:r>
          </w:p>
        </w:tc>
        <w:tc>
          <w:tcPr>
            <w:tcW w:w="3508" w:type="dxa"/>
          </w:tcPr>
          <w:p w14:paraId="4ABD4B0A" w14:textId="77777777" w:rsidR="009A504F" w:rsidRPr="00884856" w:rsidRDefault="009A504F" w:rsidP="009A504F">
            <w:pPr>
              <w:rPr>
                <w:rFonts w:ascii="Arial" w:hAnsi="Arial" w:cs="Arial"/>
                <w:sz w:val="24"/>
                <w:szCs w:val="24"/>
              </w:rPr>
            </w:pPr>
            <w:r w:rsidRPr="00884856">
              <w:rPr>
                <w:rFonts w:ascii="Arial" w:hAnsi="Arial" w:cs="Arial"/>
                <w:sz w:val="24"/>
                <w:szCs w:val="24"/>
              </w:rPr>
              <w:t>Electronic pdf</w:t>
            </w:r>
          </w:p>
        </w:tc>
      </w:tr>
      <w:tr w:rsidR="009A504F" w:rsidRPr="00884856" w14:paraId="03907DBD" w14:textId="77777777">
        <w:tc>
          <w:tcPr>
            <w:tcW w:w="5778" w:type="dxa"/>
          </w:tcPr>
          <w:p w14:paraId="759B5658" w14:textId="77777777" w:rsidR="009A504F" w:rsidRPr="00884856" w:rsidRDefault="009A504F" w:rsidP="009A504F">
            <w:pPr>
              <w:rPr>
                <w:rFonts w:ascii="Arial" w:hAnsi="Arial" w:cs="Arial"/>
                <w:sz w:val="24"/>
                <w:szCs w:val="24"/>
              </w:rPr>
            </w:pPr>
            <w:r>
              <w:rPr>
                <w:rFonts w:ascii="Arial" w:hAnsi="Arial" w:cs="Arial"/>
                <w:sz w:val="24"/>
                <w:szCs w:val="24"/>
              </w:rPr>
              <w:t>Other Emergency Team members</w:t>
            </w:r>
          </w:p>
        </w:tc>
        <w:tc>
          <w:tcPr>
            <w:tcW w:w="3508" w:type="dxa"/>
          </w:tcPr>
          <w:p w14:paraId="634C5CC9" w14:textId="77777777" w:rsidR="009A504F" w:rsidRPr="00884856" w:rsidRDefault="009A504F" w:rsidP="009A504F">
            <w:pPr>
              <w:rPr>
                <w:rFonts w:ascii="Arial" w:hAnsi="Arial" w:cs="Arial"/>
                <w:sz w:val="24"/>
                <w:szCs w:val="24"/>
              </w:rPr>
            </w:pPr>
            <w:r>
              <w:rPr>
                <w:rFonts w:ascii="Arial" w:hAnsi="Arial" w:cs="Arial"/>
                <w:sz w:val="24"/>
                <w:szCs w:val="24"/>
              </w:rPr>
              <w:t>Electronic pdf</w:t>
            </w:r>
          </w:p>
        </w:tc>
      </w:tr>
      <w:tr w:rsidR="009A504F" w:rsidRPr="00884856" w14:paraId="6F171737" w14:textId="77777777">
        <w:tc>
          <w:tcPr>
            <w:tcW w:w="5778" w:type="dxa"/>
          </w:tcPr>
          <w:p w14:paraId="593472A8" w14:textId="77777777" w:rsidR="009A504F" w:rsidRPr="00884856" w:rsidRDefault="009A504F" w:rsidP="009A504F">
            <w:pPr>
              <w:rPr>
                <w:rFonts w:ascii="Arial" w:hAnsi="Arial" w:cs="Arial"/>
                <w:sz w:val="24"/>
                <w:szCs w:val="24"/>
              </w:rPr>
            </w:pPr>
            <w:r w:rsidRPr="00884856">
              <w:rPr>
                <w:rFonts w:ascii="Arial" w:hAnsi="Arial" w:cs="Arial"/>
                <w:sz w:val="24"/>
                <w:szCs w:val="24"/>
              </w:rPr>
              <w:t>District Councillor</w:t>
            </w:r>
          </w:p>
        </w:tc>
        <w:tc>
          <w:tcPr>
            <w:tcW w:w="3508" w:type="dxa"/>
          </w:tcPr>
          <w:p w14:paraId="4C1F7D4F" w14:textId="77777777" w:rsidR="009A504F" w:rsidRPr="00884856" w:rsidRDefault="009A504F" w:rsidP="009A504F">
            <w:pPr>
              <w:rPr>
                <w:rFonts w:ascii="Arial" w:hAnsi="Arial" w:cs="Arial"/>
                <w:sz w:val="24"/>
                <w:szCs w:val="24"/>
              </w:rPr>
            </w:pPr>
            <w:r w:rsidRPr="00884856">
              <w:rPr>
                <w:rFonts w:ascii="Arial" w:hAnsi="Arial" w:cs="Arial"/>
                <w:sz w:val="24"/>
                <w:szCs w:val="24"/>
              </w:rPr>
              <w:t>Electronic pdf</w:t>
            </w:r>
          </w:p>
        </w:tc>
      </w:tr>
      <w:tr w:rsidR="009A504F" w:rsidRPr="00884856" w14:paraId="2C17B4E2" w14:textId="77777777">
        <w:tc>
          <w:tcPr>
            <w:tcW w:w="5778" w:type="dxa"/>
          </w:tcPr>
          <w:p w14:paraId="63E278D0" w14:textId="77777777" w:rsidR="009A504F" w:rsidRPr="00884856" w:rsidRDefault="009A504F" w:rsidP="009A504F">
            <w:pPr>
              <w:rPr>
                <w:rFonts w:ascii="Arial" w:hAnsi="Arial" w:cs="Arial"/>
                <w:sz w:val="24"/>
                <w:szCs w:val="24"/>
              </w:rPr>
            </w:pPr>
            <w:r w:rsidRPr="00884856">
              <w:rPr>
                <w:rFonts w:ascii="Arial" w:hAnsi="Arial" w:cs="Arial"/>
                <w:sz w:val="24"/>
                <w:szCs w:val="24"/>
              </w:rPr>
              <w:t>WODC Emergency Planning</w:t>
            </w:r>
          </w:p>
        </w:tc>
        <w:tc>
          <w:tcPr>
            <w:tcW w:w="3508" w:type="dxa"/>
          </w:tcPr>
          <w:p w14:paraId="0241A9B2" w14:textId="77777777" w:rsidR="009A504F" w:rsidRPr="00884856" w:rsidRDefault="009A504F" w:rsidP="009A504F">
            <w:pPr>
              <w:rPr>
                <w:rFonts w:ascii="Arial" w:hAnsi="Arial" w:cs="Arial"/>
                <w:sz w:val="24"/>
                <w:szCs w:val="24"/>
              </w:rPr>
            </w:pPr>
            <w:r w:rsidRPr="00884856">
              <w:rPr>
                <w:rFonts w:ascii="Arial" w:hAnsi="Arial" w:cs="Arial"/>
                <w:sz w:val="24"/>
                <w:szCs w:val="24"/>
              </w:rPr>
              <w:t>Electronic pdf</w:t>
            </w:r>
          </w:p>
        </w:tc>
      </w:tr>
      <w:tr w:rsidR="009A504F" w:rsidRPr="00884856" w14:paraId="2916B19A" w14:textId="77777777">
        <w:tc>
          <w:tcPr>
            <w:tcW w:w="5778" w:type="dxa"/>
          </w:tcPr>
          <w:p w14:paraId="248303D1" w14:textId="77777777" w:rsidR="009A504F" w:rsidRDefault="009A504F" w:rsidP="009A504F">
            <w:pPr>
              <w:rPr>
                <w:rFonts w:ascii="Arial" w:hAnsi="Arial" w:cs="Arial"/>
                <w:sz w:val="24"/>
                <w:szCs w:val="24"/>
              </w:rPr>
            </w:pPr>
            <w:r>
              <w:rPr>
                <w:rFonts w:ascii="Arial" w:hAnsi="Arial" w:cs="Arial"/>
                <w:sz w:val="24"/>
                <w:szCs w:val="24"/>
              </w:rPr>
              <w:t>OCC Emergency Planning</w:t>
            </w:r>
          </w:p>
        </w:tc>
        <w:tc>
          <w:tcPr>
            <w:tcW w:w="3508" w:type="dxa"/>
          </w:tcPr>
          <w:p w14:paraId="51363EDE" w14:textId="77777777" w:rsidR="009A504F" w:rsidRDefault="009A504F" w:rsidP="009A504F">
            <w:pPr>
              <w:rPr>
                <w:rFonts w:ascii="Arial" w:hAnsi="Arial" w:cs="Arial"/>
                <w:sz w:val="24"/>
                <w:szCs w:val="24"/>
              </w:rPr>
            </w:pPr>
            <w:r w:rsidRPr="00884856">
              <w:rPr>
                <w:rFonts w:ascii="Arial" w:hAnsi="Arial" w:cs="Arial"/>
                <w:sz w:val="24"/>
                <w:szCs w:val="24"/>
              </w:rPr>
              <w:t>Electronic pdf</w:t>
            </w:r>
          </w:p>
        </w:tc>
      </w:tr>
      <w:tr w:rsidR="009A504F" w:rsidRPr="00884856" w14:paraId="56121D52" w14:textId="77777777">
        <w:tc>
          <w:tcPr>
            <w:tcW w:w="5778" w:type="dxa"/>
          </w:tcPr>
          <w:p w14:paraId="66A82A73" w14:textId="77777777" w:rsidR="009A504F" w:rsidRDefault="009A504F" w:rsidP="009A504F">
            <w:pPr>
              <w:rPr>
                <w:rFonts w:ascii="Arial" w:hAnsi="Arial" w:cs="Arial"/>
                <w:sz w:val="24"/>
                <w:szCs w:val="24"/>
              </w:rPr>
            </w:pPr>
            <w:r>
              <w:rPr>
                <w:rFonts w:ascii="Arial" w:hAnsi="Arial" w:cs="Arial"/>
                <w:sz w:val="24"/>
                <w:szCs w:val="24"/>
              </w:rPr>
              <w:t xml:space="preserve">Shipton under Wychwood website </w:t>
            </w:r>
          </w:p>
          <w:p w14:paraId="5C715EE2" w14:textId="77777777" w:rsidR="009A504F" w:rsidRPr="00884856" w:rsidRDefault="009A504F" w:rsidP="009A504F">
            <w:pPr>
              <w:rPr>
                <w:rFonts w:ascii="Arial" w:hAnsi="Arial" w:cs="Arial"/>
                <w:sz w:val="24"/>
                <w:szCs w:val="24"/>
              </w:rPr>
            </w:pPr>
            <w:r w:rsidRPr="005A662C">
              <w:rPr>
                <w:rFonts w:ascii="Arial" w:hAnsi="Arial" w:cs="Arial"/>
                <w:i/>
                <w:sz w:val="18"/>
                <w:szCs w:val="18"/>
              </w:rPr>
              <w:t xml:space="preserve">(without </w:t>
            </w:r>
            <w:r>
              <w:rPr>
                <w:rFonts w:ascii="Arial" w:hAnsi="Arial" w:cs="Arial"/>
                <w:i/>
                <w:sz w:val="18"/>
                <w:szCs w:val="18"/>
              </w:rPr>
              <w:t xml:space="preserve">some </w:t>
            </w:r>
            <w:r w:rsidRPr="005A662C">
              <w:rPr>
                <w:rFonts w:ascii="Arial" w:hAnsi="Arial" w:cs="Arial"/>
                <w:i/>
                <w:sz w:val="18"/>
                <w:szCs w:val="18"/>
              </w:rPr>
              <w:t>appendices)</w:t>
            </w:r>
          </w:p>
        </w:tc>
        <w:tc>
          <w:tcPr>
            <w:tcW w:w="3508" w:type="dxa"/>
          </w:tcPr>
          <w:p w14:paraId="0451ED88" w14:textId="77777777" w:rsidR="009A504F" w:rsidRPr="00884856" w:rsidRDefault="009A504F" w:rsidP="009A504F">
            <w:pPr>
              <w:rPr>
                <w:rFonts w:ascii="Arial" w:hAnsi="Arial" w:cs="Arial"/>
                <w:sz w:val="24"/>
                <w:szCs w:val="24"/>
              </w:rPr>
            </w:pPr>
            <w:r>
              <w:rPr>
                <w:rFonts w:ascii="Arial" w:hAnsi="Arial" w:cs="Arial"/>
                <w:sz w:val="24"/>
                <w:szCs w:val="24"/>
              </w:rPr>
              <w:t>Electronic pdf</w:t>
            </w:r>
          </w:p>
        </w:tc>
      </w:tr>
      <w:tr w:rsidR="009A504F" w:rsidRPr="00884856" w14:paraId="48C57434" w14:textId="77777777">
        <w:tc>
          <w:tcPr>
            <w:tcW w:w="5778" w:type="dxa"/>
          </w:tcPr>
          <w:p w14:paraId="0FFBC55C" w14:textId="77777777" w:rsidR="009A504F" w:rsidRPr="00884856" w:rsidRDefault="009A504F" w:rsidP="009A504F">
            <w:pPr>
              <w:rPr>
                <w:rFonts w:ascii="Arial" w:hAnsi="Arial" w:cs="Arial"/>
                <w:sz w:val="24"/>
                <w:szCs w:val="24"/>
              </w:rPr>
            </w:pPr>
            <w:r>
              <w:rPr>
                <w:rFonts w:ascii="Arial" w:hAnsi="Arial" w:cs="Arial"/>
                <w:sz w:val="24"/>
                <w:szCs w:val="24"/>
              </w:rPr>
              <w:t>Wychwood Primary School</w:t>
            </w:r>
          </w:p>
        </w:tc>
        <w:tc>
          <w:tcPr>
            <w:tcW w:w="3508" w:type="dxa"/>
          </w:tcPr>
          <w:p w14:paraId="48CF037B" w14:textId="77777777" w:rsidR="009A504F" w:rsidRPr="00884856" w:rsidRDefault="009A504F" w:rsidP="009A504F">
            <w:pPr>
              <w:rPr>
                <w:rFonts w:ascii="Arial" w:hAnsi="Arial" w:cs="Arial"/>
                <w:sz w:val="24"/>
                <w:szCs w:val="24"/>
              </w:rPr>
            </w:pPr>
            <w:r>
              <w:rPr>
                <w:rFonts w:ascii="Arial" w:hAnsi="Arial" w:cs="Arial"/>
                <w:sz w:val="24"/>
                <w:szCs w:val="24"/>
              </w:rPr>
              <w:t>Electronic pdf</w:t>
            </w:r>
          </w:p>
        </w:tc>
      </w:tr>
      <w:tr w:rsidR="009A504F" w:rsidRPr="00884856" w14:paraId="0661412F" w14:textId="77777777">
        <w:tc>
          <w:tcPr>
            <w:tcW w:w="5778" w:type="dxa"/>
          </w:tcPr>
          <w:p w14:paraId="5A07C5A8" w14:textId="77777777" w:rsidR="009A504F" w:rsidRDefault="009A504F" w:rsidP="009A504F">
            <w:pPr>
              <w:rPr>
                <w:rFonts w:ascii="Arial" w:hAnsi="Arial" w:cs="Arial"/>
                <w:sz w:val="24"/>
                <w:szCs w:val="24"/>
              </w:rPr>
            </w:pPr>
            <w:r>
              <w:rPr>
                <w:rFonts w:ascii="Arial" w:hAnsi="Arial" w:cs="Arial"/>
                <w:sz w:val="24"/>
                <w:szCs w:val="24"/>
              </w:rPr>
              <w:t>Milton under Wychwood Emergency Coordinator</w:t>
            </w:r>
          </w:p>
        </w:tc>
        <w:tc>
          <w:tcPr>
            <w:tcW w:w="3508" w:type="dxa"/>
          </w:tcPr>
          <w:p w14:paraId="7736A4E8" w14:textId="77777777" w:rsidR="009A504F" w:rsidRDefault="009A504F" w:rsidP="009A504F">
            <w:pPr>
              <w:rPr>
                <w:rFonts w:ascii="Arial" w:hAnsi="Arial" w:cs="Arial"/>
                <w:sz w:val="24"/>
                <w:szCs w:val="24"/>
              </w:rPr>
            </w:pPr>
            <w:r>
              <w:rPr>
                <w:rFonts w:ascii="Arial" w:hAnsi="Arial" w:cs="Arial"/>
                <w:sz w:val="24"/>
                <w:szCs w:val="24"/>
              </w:rPr>
              <w:t>Electronic pdf</w:t>
            </w:r>
          </w:p>
        </w:tc>
      </w:tr>
      <w:tr w:rsidR="009A504F" w:rsidRPr="00884856" w14:paraId="3FB366F6" w14:textId="77777777">
        <w:tc>
          <w:tcPr>
            <w:tcW w:w="5778" w:type="dxa"/>
          </w:tcPr>
          <w:p w14:paraId="5C0E66F0" w14:textId="77777777" w:rsidR="009A504F" w:rsidRDefault="009A504F" w:rsidP="009A504F">
            <w:pPr>
              <w:rPr>
                <w:rFonts w:ascii="Arial" w:hAnsi="Arial" w:cs="Arial"/>
                <w:sz w:val="24"/>
                <w:szCs w:val="24"/>
              </w:rPr>
            </w:pPr>
            <w:r>
              <w:rPr>
                <w:rFonts w:ascii="Arial" w:hAnsi="Arial" w:cs="Arial"/>
                <w:sz w:val="24"/>
                <w:szCs w:val="24"/>
              </w:rPr>
              <w:t>Ascot under Wychwood Emergency Coordinator</w:t>
            </w:r>
          </w:p>
        </w:tc>
        <w:tc>
          <w:tcPr>
            <w:tcW w:w="3508" w:type="dxa"/>
          </w:tcPr>
          <w:p w14:paraId="2F8FEE3D" w14:textId="77777777" w:rsidR="009A504F" w:rsidRDefault="009A504F" w:rsidP="009A504F">
            <w:pPr>
              <w:rPr>
                <w:rFonts w:ascii="Arial" w:hAnsi="Arial" w:cs="Arial"/>
                <w:sz w:val="24"/>
                <w:szCs w:val="24"/>
              </w:rPr>
            </w:pPr>
            <w:r>
              <w:rPr>
                <w:rFonts w:ascii="Arial" w:hAnsi="Arial" w:cs="Arial"/>
                <w:sz w:val="24"/>
                <w:szCs w:val="24"/>
              </w:rPr>
              <w:t>Electronic pdf</w:t>
            </w:r>
          </w:p>
        </w:tc>
      </w:tr>
    </w:tbl>
    <w:p w14:paraId="6081CC2C" w14:textId="77777777" w:rsidR="009A504F" w:rsidRDefault="009A504F" w:rsidP="009A504F">
      <w:pPr>
        <w:pStyle w:val="Heading2"/>
        <w:rPr>
          <w:rFonts w:cs="Arial"/>
          <w:b w:val="0"/>
          <w:sz w:val="24"/>
          <w:szCs w:val="24"/>
        </w:rPr>
      </w:pPr>
      <w:bookmarkStart w:id="14" w:name="_Toc268515382"/>
    </w:p>
    <w:p w14:paraId="6E82A7E5" w14:textId="77777777" w:rsidR="009A504F" w:rsidRDefault="009A504F" w:rsidP="009A504F">
      <w:pPr>
        <w:rPr>
          <w:b/>
          <w:sz w:val="24"/>
          <w:szCs w:val="24"/>
        </w:rPr>
      </w:pPr>
      <w:r>
        <w:rPr>
          <w:b/>
          <w:sz w:val="24"/>
          <w:szCs w:val="24"/>
        </w:rPr>
        <w:br w:type="page"/>
      </w:r>
    </w:p>
    <w:p w14:paraId="256FFC52" w14:textId="77777777" w:rsidR="009A504F" w:rsidRPr="00E62279" w:rsidRDefault="009A504F" w:rsidP="008151DB">
      <w:pPr>
        <w:pStyle w:val="Heading3"/>
      </w:pPr>
      <w:r w:rsidRPr="00E62279">
        <w:lastRenderedPageBreak/>
        <w:t xml:space="preserve">Record of </w:t>
      </w:r>
      <w:bookmarkEnd w:id="14"/>
      <w:r w:rsidRPr="00E62279">
        <w:t xml:space="preserve">Revisions </w:t>
      </w:r>
    </w:p>
    <w:p w14:paraId="542FA0A4" w14:textId="77777777" w:rsidR="009A504F" w:rsidRDefault="009A504F" w:rsidP="009A504F"/>
    <w:p w14:paraId="42329F07" w14:textId="77777777" w:rsidR="009A504F" w:rsidRPr="00884856" w:rsidRDefault="009A504F" w:rsidP="009A5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238"/>
        <w:gridCol w:w="2263"/>
        <w:gridCol w:w="2271"/>
      </w:tblGrid>
      <w:tr w:rsidR="009A504F" w:rsidRPr="006A15CF" w14:paraId="24E9F050" w14:textId="77777777">
        <w:tc>
          <w:tcPr>
            <w:tcW w:w="2345" w:type="dxa"/>
          </w:tcPr>
          <w:p w14:paraId="2B0B9527" w14:textId="77777777" w:rsidR="009A504F" w:rsidRPr="006A15CF" w:rsidRDefault="009A504F" w:rsidP="009A504F">
            <w:pPr>
              <w:jc w:val="center"/>
              <w:rPr>
                <w:rFonts w:ascii="Arial" w:hAnsi="Arial" w:cs="Arial"/>
                <w:b/>
                <w:sz w:val="24"/>
                <w:szCs w:val="24"/>
              </w:rPr>
            </w:pPr>
            <w:r w:rsidRPr="006A15CF">
              <w:rPr>
                <w:rFonts w:ascii="Arial" w:hAnsi="Arial" w:cs="Arial"/>
                <w:b/>
                <w:sz w:val="24"/>
                <w:szCs w:val="24"/>
              </w:rPr>
              <w:t>Revision Number</w:t>
            </w:r>
          </w:p>
        </w:tc>
        <w:tc>
          <w:tcPr>
            <w:tcW w:w="2297" w:type="dxa"/>
          </w:tcPr>
          <w:p w14:paraId="7665C930" w14:textId="77777777" w:rsidR="009A504F" w:rsidRPr="006A15CF" w:rsidRDefault="009A504F" w:rsidP="009A504F">
            <w:pPr>
              <w:jc w:val="center"/>
              <w:rPr>
                <w:rFonts w:ascii="Arial" w:hAnsi="Arial" w:cs="Arial"/>
                <w:b/>
                <w:sz w:val="24"/>
                <w:szCs w:val="24"/>
              </w:rPr>
            </w:pPr>
            <w:r w:rsidRPr="006A15CF">
              <w:rPr>
                <w:rFonts w:ascii="Arial" w:hAnsi="Arial" w:cs="Arial"/>
                <w:b/>
                <w:sz w:val="24"/>
                <w:szCs w:val="24"/>
              </w:rPr>
              <w:t>Reason</w:t>
            </w:r>
          </w:p>
        </w:tc>
        <w:tc>
          <w:tcPr>
            <w:tcW w:w="2322" w:type="dxa"/>
          </w:tcPr>
          <w:p w14:paraId="39E43657" w14:textId="77777777" w:rsidR="009A504F" w:rsidRPr="006A15CF" w:rsidRDefault="009A504F" w:rsidP="009A504F">
            <w:pPr>
              <w:jc w:val="center"/>
              <w:rPr>
                <w:rFonts w:ascii="Arial" w:hAnsi="Arial" w:cs="Arial"/>
                <w:b/>
                <w:sz w:val="24"/>
                <w:szCs w:val="24"/>
              </w:rPr>
            </w:pPr>
            <w:r w:rsidRPr="006A15CF">
              <w:rPr>
                <w:rFonts w:ascii="Arial" w:hAnsi="Arial" w:cs="Arial"/>
                <w:b/>
                <w:sz w:val="24"/>
                <w:szCs w:val="24"/>
              </w:rPr>
              <w:t xml:space="preserve">Date </w:t>
            </w:r>
          </w:p>
          <w:p w14:paraId="030583D9" w14:textId="77777777" w:rsidR="009A504F" w:rsidRPr="006A15CF" w:rsidRDefault="009A504F" w:rsidP="009A504F">
            <w:pPr>
              <w:jc w:val="center"/>
              <w:rPr>
                <w:rFonts w:ascii="Arial" w:hAnsi="Arial" w:cs="Arial"/>
                <w:b/>
                <w:sz w:val="24"/>
                <w:szCs w:val="24"/>
              </w:rPr>
            </w:pPr>
            <w:r w:rsidRPr="006A15CF">
              <w:rPr>
                <w:rFonts w:ascii="Arial" w:hAnsi="Arial" w:cs="Arial"/>
                <w:b/>
                <w:sz w:val="24"/>
                <w:szCs w:val="24"/>
              </w:rPr>
              <w:t>Issued</w:t>
            </w:r>
          </w:p>
        </w:tc>
        <w:tc>
          <w:tcPr>
            <w:tcW w:w="2322" w:type="dxa"/>
          </w:tcPr>
          <w:p w14:paraId="059FBFF4" w14:textId="77777777" w:rsidR="009A504F" w:rsidRPr="006A15CF" w:rsidRDefault="009A504F" w:rsidP="009A504F">
            <w:pPr>
              <w:jc w:val="center"/>
              <w:rPr>
                <w:rFonts w:ascii="Arial" w:hAnsi="Arial" w:cs="Arial"/>
                <w:b/>
                <w:sz w:val="24"/>
                <w:szCs w:val="24"/>
              </w:rPr>
            </w:pPr>
            <w:r w:rsidRPr="006A15CF">
              <w:rPr>
                <w:rFonts w:ascii="Arial" w:hAnsi="Arial" w:cs="Arial"/>
                <w:b/>
                <w:sz w:val="24"/>
                <w:szCs w:val="24"/>
              </w:rPr>
              <w:t>Amended</w:t>
            </w:r>
          </w:p>
          <w:p w14:paraId="5C9395E2" w14:textId="77777777" w:rsidR="009A504F" w:rsidRPr="006A15CF" w:rsidRDefault="009A504F" w:rsidP="009A504F">
            <w:pPr>
              <w:jc w:val="center"/>
              <w:rPr>
                <w:rFonts w:ascii="Arial" w:hAnsi="Arial" w:cs="Arial"/>
                <w:b/>
                <w:sz w:val="24"/>
                <w:szCs w:val="24"/>
              </w:rPr>
            </w:pPr>
            <w:r w:rsidRPr="006A15CF">
              <w:rPr>
                <w:rFonts w:ascii="Arial" w:hAnsi="Arial" w:cs="Arial"/>
                <w:b/>
                <w:sz w:val="24"/>
                <w:szCs w:val="24"/>
              </w:rPr>
              <w:t xml:space="preserve"> By</w:t>
            </w:r>
          </w:p>
        </w:tc>
      </w:tr>
      <w:tr w:rsidR="009A504F" w:rsidRPr="006A15CF" w14:paraId="5B1139CD" w14:textId="77777777">
        <w:tc>
          <w:tcPr>
            <w:tcW w:w="2345" w:type="dxa"/>
          </w:tcPr>
          <w:p w14:paraId="3DB4E2DD" w14:textId="77777777" w:rsidR="009A504F" w:rsidRPr="006A15CF" w:rsidRDefault="009A504F" w:rsidP="009A504F">
            <w:pPr>
              <w:jc w:val="center"/>
              <w:rPr>
                <w:rFonts w:ascii="Arial" w:hAnsi="Arial" w:cs="Arial"/>
              </w:rPr>
            </w:pPr>
            <w:r w:rsidRPr="006A15CF">
              <w:rPr>
                <w:rFonts w:ascii="Arial" w:hAnsi="Arial" w:cs="Arial"/>
              </w:rPr>
              <w:t>1</w:t>
            </w:r>
          </w:p>
        </w:tc>
        <w:tc>
          <w:tcPr>
            <w:tcW w:w="2297" w:type="dxa"/>
          </w:tcPr>
          <w:p w14:paraId="5F6FFBCB" w14:textId="77777777" w:rsidR="009A504F" w:rsidRPr="006A15CF" w:rsidRDefault="009A504F" w:rsidP="009A504F">
            <w:pPr>
              <w:jc w:val="center"/>
              <w:rPr>
                <w:rFonts w:ascii="Arial" w:hAnsi="Arial" w:cs="Arial"/>
              </w:rPr>
            </w:pPr>
            <w:r w:rsidRPr="006A15CF">
              <w:rPr>
                <w:rFonts w:ascii="Arial" w:hAnsi="Arial" w:cs="Arial"/>
              </w:rPr>
              <w:t>Initial issue</w:t>
            </w:r>
          </w:p>
        </w:tc>
        <w:tc>
          <w:tcPr>
            <w:tcW w:w="2322" w:type="dxa"/>
          </w:tcPr>
          <w:p w14:paraId="661B8DD5" w14:textId="77777777" w:rsidR="009A504F" w:rsidRPr="006A15CF" w:rsidRDefault="009A504F" w:rsidP="009A504F">
            <w:pPr>
              <w:jc w:val="center"/>
              <w:rPr>
                <w:rFonts w:ascii="Arial" w:hAnsi="Arial" w:cs="Arial"/>
              </w:rPr>
            </w:pPr>
            <w:r w:rsidRPr="006A15CF">
              <w:rPr>
                <w:rFonts w:ascii="Arial" w:hAnsi="Arial" w:cs="Arial"/>
              </w:rPr>
              <w:t>16 Jan 2008</w:t>
            </w:r>
          </w:p>
        </w:tc>
        <w:tc>
          <w:tcPr>
            <w:tcW w:w="2322" w:type="dxa"/>
          </w:tcPr>
          <w:p w14:paraId="4A1D2495" w14:textId="77777777" w:rsidR="009A504F" w:rsidRPr="006A15CF" w:rsidRDefault="009A504F" w:rsidP="009A504F">
            <w:pPr>
              <w:jc w:val="center"/>
              <w:rPr>
                <w:rFonts w:ascii="Arial" w:hAnsi="Arial" w:cs="Arial"/>
              </w:rPr>
            </w:pPr>
            <w:r w:rsidRPr="006A15CF">
              <w:rPr>
                <w:rFonts w:ascii="Arial" w:hAnsi="Arial" w:cs="Arial"/>
              </w:rPr>
              <w:t>Alan Vickers</w:t>
            </w:r>
          </w:p>
        </w:tc>
      </w:tr>
      <w:tr w:rsidR="009A504F" w:rsidRPr="006A15CF" w14:paraId="53CDAACC" w14:textId="77777777">
        <w:tc>
          <w:tcPr>
            <w:tcW w:w="2345" w:type="dxa"/>
          </w:tcPr>
          <w:p w14:paraId="3EE346DD" w14:textId="77777777" w:rsidR="009A504F" w:rsidRPr="006A15CF" w:rsidRDefault="009A504F" w:rsidP="009A504F">
            <w:pPr>
              <w:jc w:val="center"/>
              <w:rPr>
                <w:rFonts w:ascii="Arial" w:hAnsi="Arial" w:cs="Arial"/>
              </w:rPr>
            </w:pPr>
            <w:r w:rsidRPr="006A15CF">
              <w:rPr>
                <w:rFonts w:ascii="Arial" w:hAnsi="Arial" w:cs="Arial"/>
              </w:rPr>
              <w:t>2</w:t>
            </w:r>
          </w:p>
        </w:tc>
        <w:tc>
          <w:tcPr>
            <w:tcW w:w="2297" w:type="dxa"/>
          </w:tcPr>
          <w:p w14:paraId="30225A83" w14:textId="77777777" w:rsidR="009A504F" w:rsidRPr="006A15CF" w:rsidRDefault="009A504F" w:rsidP="009A504F">
            <w:pPr>
              <w:jc w:val="center"/>
              <w:rPr>
                <w:rFonts w:ascii="Arial" w:hAnsi="Arial" w:cs="Arial"/>
              </w:rPr>
            </w:pPr>
            <w:r w:rsidRPr="006A15CF">
              <w:rPr>
                <w:rFonts w:ascii="Arial" w:hAnsi="Arial" w:cs="Arial"/>
              </w:rPr>
              <w:t>Revised contacts</w:t>
            </w:r>
          </w:p>
        </w:tc>
        <w:tc>
          <w:tcPr>
            <w:tcW w:w="2322" w:type="dxa"/>
          </w:tcPr>
          <w:p w14:paraId="30F71F58" w14:textId="77777777" w:rsidR="009A504F" w:rsidRPr="006A15CF" w:rsidRDefault="009A504F" w:rsidP="009A504F">
            <w:pPr>
              <w:jc w:val="center"/>
              <w:rPr>
                <w:rFonts w:ascii="Arial" w:hAnsi="Arial" w:cs="Arial"/>
              </w:rPr>
            </w:pPr>
            <w:r w:rsidRPr="006A15CF">
              <w:rPr>
                <w:rFonts w:ascii="Arial" w:hAnsi="Arial" w:cs="Arial"/>
              </w:rPr>
              <w:t>29 Feb 2008</w:t>
            </w:r>
          </w:p>
        </w:tc>
        <w:tc>
          <w:tcPr>
            <w:tcW w:w="2322" w:type="dxa"/>
          </w:tcPr>
          <w:p w14:paraId="137A3EF3" w14:textId="77777777" w:rsidR="009A504F" w:rsidRPr="006A15CF" w:rsidRDefault="009A504F" w:rsidP="009A504F">
            <w:pPr>
              <w:jc w:val="center"/>
              <w:rPr>
                <w:rFonts w:ascii="Arial" w:hAnsi="Arial" w:cs="Arial"/>
              </w:rPr>
            </w:pPr>
            <w:r w:rsidRPr="006A15CF">
              <w:rPr>
                <w:rFonts w:ascii="Arial" w:hAnsi="Arial" w:cs="Arial"/>
              </w:rPr>
              <w:t>Alan Vickers</w:t>
            </w:r>
          </w:p>
        </w:tc>
      </w:tr>
      <w:tr w:rsidR="009A504F" w:rsidRPr="006A15CF" w14:paraId="5AB8DBE2" w14:textId="77777777">
        <w:tc>
          <w:tcPr>
            <w:tcW w:w="2345" w:type="dxa"/>
          </w:tcPr>
          <w:p w14:paraId="141E28A2" w14:textId="77777777" w:rsidR="009A504F" w:rsidRPr="006A15CF" w:rsidRDefault="009A504F" w:rsidP="009A504F">
            <w:pPr>
              <w:jc w:val="center"/>
              <w:rPr>
                <w:rFonts w:ascii="Arial" w:hAnsi="Arial" w:cs="Arial"/>
              </w:rPr>
            </w:pPr>
            <w:r w:rsidRPr="006A15CF">
              <w:rPr>
                <w:rFonts w:ascii="Arial" w:hAnsi="Arial" w:cs="Arial"/>
              </w:rPr>
              <w:t>3</w:t>
            </w:r>
          </w:p>
        </w:tc>
        <w:tc>
          <w:tcPr>
            <w:tcW w:w="2297" w:type="dxa"/>
          </w:tcPr>
          <w:p w14:paraId="64097E21" w14:textId="42779C35" w:rsidR="009A504F" w:rsidRPr="006A15CF" w:rsidRDefault="003658E8" w:rsidP="009A504F">
            <w:pPr>
              <w:jc w:val="center"/>
              <w:rPr>
                <w:rFonts w:ascii="Arial" w:hAnsi="Arial" w:cs="Arial"/>
              </w:rPr>
            </w:pPr>
            <w:r>
              <w:rPr>
                <w:rFonts w:ascii="Arial" w:hAnsi="Arial" w:cs="Arial"/>
              </w:rPr>
              <w:t>N</w:t>
            </w:r>
            <w:r w:rsidR="009A504F" w:rsidRPr="006A15CF">
              <w:rPr>
                <w:rFonts w:ascii="Arial" w:hAnsi="Arial" w:cs="Arial"/>
              </w:rPr>
              <w:t>ew council</w:t>
            </w:r>
          </w:p>
        </w:tc>
        <w:tc>
          <w:tcPr>
            <w:tcW w:w="2322" w:type="dxa"/>
          </w:tcPr>
          <w:p w14:paraId="5B38A96E" w14:textId="77777777" w:rsidR="009A504F" w:rsidRPr="006A15CF" w:rsidRDefault="009A504F" w:rsidP="009A504F">
            <w:pPr>
              <w:jc w:val="center"/>
              <w:rPr>
                <w:rFonts w:ascii="Arial" w:hAnsi="Arial" w:cs="Arial"/>
              </w:rPr>
            </w:pPr>
            <w:r w:rsidRPr="006A15CF">
              <w:rPr>
                <w:rFonts w:ascii="Arial" w:hAnsi="Arial" w:cs="Arial"/>
              </w:rPr>
              <w:t xml:space="preserve">5 </w:t>
            </w:r>
            <w:r>
              <w:rPr>
                <w:rFonts w:ascii="Arial" w:hAnsi="Arial" w:cs="Arial"/>
              </w:rPr>
              <w:t>Nov</w:t>
            </w:r>
            <w:r w:rsidRPr="006A15CF">
              <w:rPr>
                <w:rFonts w:ascii="Arial" w:hAnsi="Arial" w:cs="Arial"/>
              </w:rPr>
              <w:t xml:space="preserve"> 2010</w:t>
            </w:r>
          </w:p>
        </w:tc>
        <w:tc>
          <w:tcPr>
            <w:tcW w:w="2322" w:type="dxa"/>
          </w:tcPr>
          <w:p w14:paraId="27C8BAF4" w14:textId="77777777" w:rsidR="009A504F" w:rsidRPr="006A15CF" w:rsidRDefault="009A504F" w:rsidP="009A504F">
            <w:pPr>
              <w:jc w:val="center"/>
              <w:rPr>
                <w:rFonts w:ascii="Arial" w:hAnsi="Arial" w:cs="Arial"/>
              </w:rPr>
            </w:pPr>
            <w:r w:rsidRPr="006A15CF">
              <w:rPr>
                <w:rFonts w:ascii="Arial" w:hAnsi="Arial" w:cs="Arial"/>
              </w:rPr>
              <w:t>Mike Watson</w:t>
            </w:r>
          </w:p>
        </w:tc>
      </w:tr>
      <w:tr w:rsidR="009A504F" w:rsidRPr="006A15CF" w14:paraId="069792B0" w14:textId="77777777">
        <w:tc>
          <w:tcPr>
            <w:tcW w:w="2345" w:type="dxa"/>
          </w:tcPr>
          <w:p w14:paraId="00D8649E" w14:textId="77777777" w:rsidR="009A504F" w:rsidRPr="006A15CF" w:rsidRDefault="009A504F" w:rsidP="009A504F">
            <w:pPr>
              <w:jc w:val="center"/>
              <w:rPr>
                <w:rFonts w:ascii="Arial" w:hAnsi="Arial" w:cs="Arial"/>
              </w:rPr>
            </w:pPr>
            <w:r>
              <w:rPr>
                <w:rFonts w:ascii="Arial" w:hAnsi="Arial" w:cs="Arial"/>
              </w:rPr>
              <w:t>4</w:t>
            </w:r>
          </w:p>
        </w:tc>
        <w:tc>
          <w:tcPr>
            <w:tcW w:w="2297" w:type="dxa"/>
          </w:tcPr>
          <w:p w14:paraId="0898AA03" w14:textId="77777777" w:rsidR="009A504F" w:rsidRPr="006A15CF" w:rsidRDefault="009A504F" w:rsidP="009A504F">
            <w:pPr>
              <w:jc w:val="center"/>
              <w:rPr>
                <w:rFonts w:ascii="Arial" w:hAnsi="Arial" w:cs="Arial"/>
              </w:rPr>
            </w:pPr>
            <w:r>
              <w:rPr>
                <w:rFonts w:ascii="Arial" w:hAnsi="Arial" w:cs="Arial"/>
              </w:rPr>
              <w:t xml:space="preserve">Update </w:t>
            </w:r>
          </w:p>
        </w:tc>
        <w:tc>
          <w:tcPr>
            <w:tcW w:w="2322" w:type="dxa"/>
          </w:tcPr>
          <w:p w14:paraId="63BEF9CC" w14:textId="77777777" w:rsidR="009A504F" w:rsidRPr="006A15CF" w:rsidRDefault="009A504F" w:rsidP="009A504F">
            <w:pPr>
              <w:jc w:val="center"/>
              <w:rPr>
                <w:rFonts w:ascii="Arial" w:hAnsi="Arial" w:cs="Arial"/>
              </w:rPr>
            </w:pPr>
            <w:r>
              <w:rPr>
                <w:rFonts w:ascii="Arial" w:hAnsi="Arial" w:cs="Arial"/>
              </w:rPr>
              <w:t>20 Nov 2012</w:t>
            </w:r>
          </w:p>
        </w:tc>
        <w:tc>
          <w:tcPr>
            <w:tcW w:w="2322" w:type="dxa"/>
          </w:tcPr>
          <w:p w14:paraId="3082021B" w14:textId="77777777" w:rsidR="009A504F" w:rsidRPr="006A15CF" w:rsidRDefault="009A504F" w:rsidP="009A504F">
            <w:pPr>
              <w:jc w:val="center"/>
              <w:rPr>
                <w:rFonts w:ascii="Arial" w:hAnsi="Arial" w:cs="Arial"/>
              </w:rPr>
            </w:pPr>
            <w:r>
              <w:rPr>
                <w:rFonts w:ascii="Arial" w:hAnsi="Arial" w:cs="Arial"/>
              </w:rPr>
              <w:t>Mike Watson</w:t>
            </w:r>
          </w:p>
        </w:tc>
      </w:tr>
      <w:tr w:rsidR="009A504F" w:rsidRPr="006A15CF" w14:paraId="0CB172E0" w14:textId="77777777">
        <w:tc>
          <w:tcPr>
            <w:tcW w:w="2345" w:type="dxa"/>
          </w:tcPr>
          <w:p w14:paraId="7FE32B59" w14:textId="77777777" w:rsidR="009A504F" w:rsidRPr="006A15CF" w:rsidRDefault="009A504F" w:rsidP="009A504F">
            <w:pPr>
              <w:jc w:val="center"/>
              <w:rPr>
                <w:rFonts w:ascii="Arial" w:hAnsi="Arial" w:cs="Arial"/>
              </w:rPr>
            </w:pPr>
            <w:r>
              <w:rPr>
                <w:rFonts w:ascii="Arial" w:hAnsi="Arial" w:cs="Arial"/>
              </w:rPr>
              <w:t>5</w:t>
            </w:r>
          </w:p>
        </w:tc>
        <w:tc>
          <w:tcPr>
            <w:tcW w:w="2297" w:type="dxa"/>
          </w:tcPr>
          <w:p w14:paraId="4902E520" w14:textId="77777777" w:rsidR="009A504F" w:rsidRPr="006A15CF" w:rsidRDefault="009A504F" w:rsidP="009A504F">
            <w:pPr>
              <w:jc w:val="center"/>
              <w:rPr>
                <w:rFonts w:ascii="Arial" w:hAnsi="Arial" w:cs="Arial"/>
              </w:rPr>
            </w:pPr>
            <w:r>
              <w:rPr>
                <w:rFonts w:ascii="Arial" w:hAnsi="Arial" w:cs="Arial"/>
              </w:rPr>
              <w:t xml:space="preserve">Update </w:t>
            </w:r>
          </w:p>
        </w:tc>
        <w:tc>
          <w:tcPr>
            <w:tcW w:w="2322" w:type="dxa"/>
          </w:tcPr>
          <w:p w14:paraId="0F1CD6C4" w14:textId="77777777" w:rsidR="009A504F" w:rsidRPr="006A15CF" w:rsidRDefault="009A504F" w:rsidP="009A504F">
            <w:pPr>
              <w:jc w:val="center"/>
              <w:rPr>
                <w:rFonts w:ascii="Arial" w:hAnsi="Arial" w:cs="Arial"/>
              </w:rPr>
            </w:pPr>
            <w:r>
              <w:rPr>
                <w:rFonts w:ascii="Arial" w:hAnsi="Arial" w:cs="Arial"/>
              </w:rPr>
              <w:t>19</w:t>
            </w:r>
            <w:r w:rsidRPr="000355BE">
              <w:rPr>
                <w:rFonts w:ascii="Arial" w:hAnsi="Arial" w:cs="Arial"/>
                <w:vertAlign w:val="superscript"/>
              </w:rPr>
              <w:t>th</w:t>
            </w:r>
            <w:r>
              <w:rPr>
                <w:rFonts w:ascii="Arial" w:hAnsi="Arial" w:cs="Arial"/>
              </w:rPr>
              <w:t xml:space="preserve"> December 2013</w:t>
            </w:r>
          </w:p>
        </w:tc>
        <w:tc>
          <w:tcPr>
            <w:tcW w:w="2322" w:type="dxa"/>
          </w:tcPr>
          <w:p w14:paraId="6067E462" w14:textId="77777777" w:rsidR="009A504F" w:rsidRPr="006A15CF" w:rsidRDefault="009A504F" w:rsidP="009A504F">
            <w:pPr>
              <w:jc w:val="center"/>
              <w:rPr>
                <w:rFonts w:ascii="Arial" w:hAnsi="Arial" w:cs="Arial"/>
              </w:rPr>
            </w:pPr>
            <w:r>
              <w:rPr>
                <w:rFonts w:ascii="Arial" w:hAnsi="Arial" w:cs="Arial"/>
              </w:rPr>
              <w:t>Mike Watson</w:t>
            </w:r>
          </w:p>
        </w:tc>
      </w:tr>
      <w:tr w:rsidR="009A504F" w:rsidRPr="006A15CF" w14:paraId="743B31DB" w14:textId="77777777">
        <w:tc>
          <w:tcPr>
            <w:tcW w:w="2345" w:type="dxa"/>
          </w:tcPr>
          <w:p w14:paraId="0E90A4BD" w14:textId="77777777" w:rsidR="009A504F" w:rsidRPr="006A15CF" w:rsidRDefault="009A504F" w:rsidP="009A504F">
            <w:pPr>
              <w:jc w:val="center"/>
              <w:rPr>
                <w:rFonts w:ascii="Arial" w:hAnsi="Arial" w:cs="Arial"/>
              </w:rPr>
            </w:pPr>
            <w:r>
              <w:rPr>
                <w:rFonts w:ascii="Arial" w:hAnsi="Arial" w:cs="Arial"/>
              </w:rPr>
              <w:t>6</w:t>
            </w:r>
          </w:p>
        </w:tc>
        <w:tc>
          <w:tcPr>
            <w:tcW w:w="2297" w:type="dxa"/>
          </w:tcPr>
          <w:p w14:paraId="5E0CA453" w14:textId="77777777" w:rsidR="009A504F" w:rsidRPr="006A15CF" w:rsidRDefault="009A504F" w:rsidP="009A504F">
            <w:pPr>
              <w:jc w:val="center"/>
              <w:rPr>
                <w:rFonts w:ascii="Arial" w:hAnsi="Arial" w:cs="Arial"/>
              </w:rPr>
            </w:pPr>
            <w:r>
              <w:rPr>
                <w:rFonts w:ascii="Arial" w:hAnsi="Arial" w:cs="Arial"/>
              </w:rPr>
              <w:t>Revised Contacts</w:t>
            </w:r>
          </w:p>
        </w:tc>
        <w:tc>
          <w:tcPr>
            <w:tcW w:w="2322" w:type="dxa"/>
          </w:tcPr>
          <w:p w14:paraId="2608F0CD" w14:textId="77777777" w:rsidR="009A504F" w:rsidRPr="006A15CF" w:rsidRDefault="009A504F" w:rsidP="009A504F">
            <w:pPr>
              <w:jc w:val="center"/>
              <w:rPr>
                <w:rFonts w:ascii="Arial" w:hAnsi="Arial" w:cs="Arial"/>
              </w:rPr>
            </w:pPr>
            <w:r>
              <w:rPr>
                <w:rFonts w:ascii="Arial" w:hAnsi="Arial" w:cs="Arial"/>
              </w:rPr>
              <w:t>June 14</w:t>
            </w:r>
          </w:p>
        </w:tc>
        <w:tc>
          <w:tcPr>
            <w:tcW w:w="2322" w:type="dxa"/>
          </w:tcPr>
          <w:p w14:paraId="400AAA7C" w14:textId="77777777" w:rsidR="009A504F" w:rsidRPr="006A15CF" w:rsidRDefault="009A504F" w:rsidP="009A504F">
            <w:pPr>
              <w:jc w:val="center"/>
              <w:rPr>
                <w:rFonts w:ascii="Arial" w:hAnsi="Arial" w:cs="Arial"/>
              </w:rPr>
            </w:pPr>
            <w:r>
              <w:rPr>
                <w:rFonts w:ascii="Arial" w:hAnsi="Arial" w:cs="Arial"/>
              </w:rPr>
              <w:t>Brian Young</w:t>
            </w:r>
          </w:p>
        </w:tc>
      </w:tr>
      <w:tr w:rsidR="009A504F" w:rsidRPr="006A15CF" w14:paraId="7DD6A137" w14:textId="77777777">
        <w:tc>
          <w:tcPr>
            <w:tcW w:w="2345" w:type="dxa"/>
          </w:tcPr>
          <w:p w14:paraId="1DF4A475" w14:textId="77777777" w:rsidR="009A504F" w:rsidRDefault="009A504F" w:rsidP="009A504F">
            <w:pPr>
              <w:jc w:val="center"/>
              <w:rPr>
                <w:rFonts w:ascii="Arial" w:hAnsi="Arial" w:cs="Arial"/>
              </w:rPr>
            </w:pPr>
            <w:r>
              <w:rPr>
                <w:rFonts w:ascii="Arial" w:hAnsi="Arial" w:cs="Arial"/>
              </w:rPr>
              <w:t>7</w:t>
            </w:r>
          </w:p>
        </w:tc>
        <w:tc>
          <w:tcPr>
            <w:tcW w:w="2297" w:type="dxa"/>
          </w:tcPr>
          <w:p w14:paraId="4D55E6C2" w14:textId="77777777" w:rsidR="009A504F" w:rsidRDefault="009A504F" w:rsidP="009A504F">
            <w:pPr>
              <w:jc w:val="center"/>
              <w:rPr>
                <w:rFonts w:ascii="Arial" w:hAnsi="Arial" w:cs="Arial"/>
              </w:rPr>
            </w:pPr>
            <w:r>
              <w:rPr>
                <w:rFonts w:ascii="Arial" w:hAnsi="Arial" w:cs="Arial"/>
              </w:rPr>
              <w:t>Revised Contacts</w:t>
            </w:r>
          </w:p>
        </w:tc>
        <w:tc>
          <w:tcPr>
            <w:tcW w:w="2322" w:type="dxa"/>
          </w:tcPr>
          <w:p w14:paraId="73827A8A" w14:textId="77777777" w:rsidR="009A504F" w:rsidRDefault="009A504F" w:rsidP="009A504F">
            <w:pPr>
              <w:jc w:val="center"/>
              <w:rPr>
                <w:rFonts w:ascii="Arial" w:hAnsi="Arial" w:cs="Arial"/>
              </w:rPr>
            </w:pPr>
            <w:r>
              <w:rPr>
                <w:rFonts w:ascii="Arial" w:hAnsi="Arial" w:cs="Arial"/>
              </w:rPr>
              <w:t>Sep 14</w:t>
            </w:r>
          </w:p>
        </w:tc>
        <w:tc>
          <w:tcPr>
            <w:tcW w:w="2322" w:type="dxa"/>
          </w:tcPr>
          <w:p w14:paraId="6FA3E6B5" w14:textId="77777777" w:rsidR="009A504F" w:rsidRDefault="009A504F" w:rsidP="009A504F">
            <w:pPr>
              <w:jc w:val="center"/>
              <w:rPr>
                <w:rFonts w:ascii="Arial" w:hAnsi="Arial" w:cs="Arial"/>
              </w:rPr>
            </w:pPr>
            <w:r>
              <w:rPr>
                <w:rFonts w:ascii="Arial" w:hAnsi="Arial" w:cs="Arial"/>
              </w:rPr>
              <w:t>Brian Young</w:t>
            </w:r>
          </w:p>
        </w:tc>
      </w:tr>
      <w:tr w:rsidR="009A504F" w:rsidRPr="006A15CF" w14:paraId="6C65A64C" w14:textId="77777777">
        <w:tc>
          <w:tcPr>
            <w:tcW w:w="2345" w:type="dxa"/>
          </w:tcPr>
          <w:p w14:paraId="2DF3B7BD" w14:textId="77777777" w:rsidR="009A504F" w:rsidRDefault="009A504F" w:rsidP="009A504F">
            <w:pPr>
              <w:jc w:val="center"/>
              <w:rPr>
                <w:rFonts w:ascii="Arial" w:hAnsi="Arial" w:cs="Arial"/>
              </w:rPr>
            </w:pPr>
            <w:r>
              <w:rPr>
                <w:rFonts w:ascii="Arial" w:hAnsi="Arial" w:cs="Arial"/>
              </w:rPr>
              <w:t>8</w:t>
            </w:r>
          </w:p>
        </w:tc>
        <w:tc>
          <w:tcPr>
            <w:tcW w:w="2297" w:type="dxa"/>
          </w:tcPr>
          <w:p w14:paraId="79DC91C4" w14:textId="77777777" w:rsidR="009A504F" w:rsidRDefault="009A504F" w:rsidP="009A504F">
            <w:pPr>
              <w:jc w:val="center"/>
              <w:rPr>
                <w:rFonts w:ascii="Arial" w:hAnsi="Arial" w:cs="Arial"/>
              </w:rPr>
            </w:pPr>
            <w:r>
              <w:rPr>
                <w:rFonts w:ascii="Arial" w:hAnsi="Arial" w:cs="Arial"/>
              </w:rPr>
              <w:t>Revised Contacts</w:t>
            </w:r>
          </w:p>
        </w:tc>
        <w:tc>
          <w:tcPr>
            <w:tcW w:w="2322" w:type="dxa"/>
          </w:tcPr>
          <w:p w14:paraId="1DD110AE" w14:textId="77777777" w:rsidR="009A504F" w:rsidRDefault="009A504F" w:rsidP="009A504F">
            <w:pPr>
              <w:jc w:val="center"/>
              <w:rPr>
                <w:rFonts w:ascii="Arial" w:hAnsi="Arial" w:cs="Arial"/>
              </w:rPr>
            </w:pPr>
            <w:r>
              <w:rPr>
                <w:rFonts w:ascii="Arial" w:hAnsi="Arial" w:cs="Arial"/>
              </w:rPr>
              <w:t>Feb 15</w:t>
            </w:r>
          </w:p>
        </w:tc>
        <w:tc>
          <w:tcPr>
            <w:tcW w:w="2322" w:type="dxa"/>
          </w:tcPr>
          <w:p w14:paraId="78799C14" w14:textId="77777777" w:rsidR="009A504F" w:rsidRDefault="009A504F" w:rsidP="009A504F">
            <w:pPr>
              <w:jc w:val="center"/>
              <w:rPr>
                <w:rFonts w:ascii="Arial" w:hAnsi="Arial" w:cs="Arial"/>
              </w:rPr>
            </w:pPr>
            <w:r>
              <w:rPr>
                <w:rFonts w:ascii="Arial" w:hAnsi="Arial" w:cs="Arial"/>
              </w:rPr>
              <w:t>Brian Young</w:t>
            </w:r>
          </w:p>
        </w:tc>
      </w:tr>
      <w:tr w:rsidR="009A504F" w:rsidRPr="006A15CF" w14:paraId="71F5C97E" w14:textId="77777777">
        <w:tc>
          <w:tcPr>
            <w:tcW w:w="2345" w:type="dxa"/>
          </w:tcPr>
          <w:p w14:paraId="12A99558" w14:textId="77777777" w:rsidR="009A504F" w:rsidRDefault="009A504F" w:rsidP="009A504F">
            <w:pPr>
              <w:jc w:val="center"/>
              <w:rPr>
                <w:rFonts w:ascii="Arial" w:hAnsi="Arial" w:cs="Arial"/>
              </w:rPr>
            </w:pPr>
            <w:r>
              <w:rPr>
                <w:rFonts w:ascii="Arial" w:hAnsi="Arial" w:cs="Arial"/>
              </w:rPr>
              <w:t>9</w:t>
            </w:r>
          </w:p>
        </w:tc>
        <w:tc>
          <w:tcPr>
            <w:tcW w:w="2297" w:type="dxa"/>
          </w:tcPr>
          <w:p w14:paraId="0ED2FB75" w14:textId="77777777" w:rsidR="009A504F" w:rsidRDefault="009A504F" w:rsidP="009A504F">
            <w:pPr>
              <w:jc w:val="center"/>
              <w:rPr>
                <w:rFonts w:ascii="Arial" w:hAnsi="Arial" w:cs="Arial"/>
              </w:rPr>
            </w:pPr>
            <w:r>
              <w:rPr>
                <w:rFonts w:ascii="Arial" w:hAnsi="Arial" w:cs="Arial"/>
              </w:rPr>
              <w:t>Revised Contacts</w:t>
            </w:r>
          </w:p>
        </w:tc>
        <w:tc>
          <w:tcPr>
            <w:tcW w:w="2322" w:type="dxa"/>
          </w:tcPr>
          <w:p w14:paraId="4F056A9B" w14:textId="77777777" w:rsidR="009A504F" w:rsidRDefault="009A504F" w:rsidP="009A504F">
            <w:pPr>
              <w:jc w:val="center"/>
              <w:rPr>
                <w:rFonts w:ascii="Arial" w:hAnsi="Arial" w:cs="Arial"/>
              </w:rPr>
            </w:pPr>
            <w:r>
              <w:rPr>
                <w:rFonts w:ascii="Arial" w:hAnsi="Arial" w:cs="Arial"/>
              </w:rPr>
              <w:t>Feb 16</w:t>
            </w:r>
          </w:p>
        </w:tc>
        <w:tc>
          <w:tcPr>
            <w:tcW w:w="2322" w:type="dxa"/>
          </w:tcPr>
          <w:p w14:paraId="1DD79181" w14:textId="77777777" w:rsidR="009A504F" w:rsidRDefault="009A504F" w:rsidP="009A504F">
            <w:pPr>
              <w:jc w:val="center"/>
              <w:rPr>
                <w:rFonts w:ascii="Arial" w:hAnsi="Arial" w:cs="Arial"/>
              </w:rPr>
            </w:pPr>
            <w:r>
              <w:rPr>
                <w:rFonts w:ascii="Arial" w:hAnsi="Arial" w:cs="Arial"/>
              </w:rPr>
              <w:t>Brian Young</w:t>
            </w:r>
          </w:p>
        </w:tc>
      </w:tr>
      <w:tr w:rsidR="009A504F" w:rsidRPr="006A15CF" w14:paraId="2C29C27A" w14:textId="77777777">
        <w:tc>
          <w:tcPr>
            <w:tcW w:w="2345" w:type="dxa"/>
          </w:tcPr>
          <w:p w14:paraId="7D3FD97C" w14:textId="77777777" w:rsidR="009A504F" w:rsidRDefault="009A504F" w:rsidP="009A504F">
            <w:pPr>
              <w:jc w:val="center"/>
              <w:rPr>
                <w:rFonts w:ascii="Arial" w:hAnsi="Arial" w:cs="Arial"/>
              </w:rPr>
            </w:pPr>
            <w:r>
              <w:rPr>
                <w:rFonts w:ascii="Arial" w:hAnsi="Arial" w:cs="Arial"/>
              </w:rPr>
              <w:t>10</w:t>
            </w:r>
          </w:p>
        </w:tc>
        <w:tc>
          <w:tcPr>
            <w:tcW w:w="2297" w:type="dxa"/>
          </w:tcPr>
          <w:p w14:paraId="15876DD9" w14:textId="77777777" w:rsidR="009A504F" w:rsidRDefault="009A504F" w:rsidP="009A504F">
            <w:pPr>
              <w:jc w:val="center"/>
              <w:rPr>
                <w:rFonts w:ascii="Arial" w:hAnsi="Arial" w:cs="Arial"/>
              </w:rPr>
            </w:pPr>
            <w:r>
              <w:rPr>
                <w:rFonts w:ascii="Arial" w:hAnsi="Arial" w:cs="Arial"/>
              </w:rPr>
              <w:t>Use of Generator</w:t>
            </w:r>
          </w:p>
        </w:tc>
        <w:tc>
          <w:tcPr>
            <w:tcW w:w="2322" w:type="dxa"/>
          </w:tcPr>
          <w:p w14:paraId="078DE4CB" w14:textId="77777777" w:rsidR="009A504F" w:rsidRDefault="009A504F" w:rsidP="009A504F">
            <w:pPr>
              <w:jc w:val="center"/>
              <w:rPr>
                <w:rFonts w:ascii="Arial" w:hAnsi="Arial" w:cs="Arial"/>
              </w:rPr>
            </w:pPr>
            <w:r>
              <w:rPr>
                <w:rFonts w:ascii="Arial" w:hAnsi="Arial" w:cs="Arial"/>
              </w:rPr>
              <w:t>Jul 16</w:t>
            </w:r>
          </w:p>
        </w:tc>
        <w:tc>
          <w:tcPr>
            <w:tcW w:w="2322" w:type="dxa"/>
          </w:tcPr>
          <w:p w14:paraId="698EF3BE" w14:textId="77777777" w:rsidR="009A504F" w:rsidRDefault="009A504F" w:rsidP="009A504F">
            <w:pPr>
              <w:jc w:val="center"/>
              <w:rPr>
                <w:rFonts w:ascii="Arial" w:hAnsi="Arial" w:cs="Arial"/>
              </w:rPr>
            </w:pPr>
            <w:r>
              <w:rPr>
                <w:rFonts w:ascii="Arial" w:hAnsi="Arial" w:cs="Arial"/>
              </w:rPr>
              <w:t>Brian Young</w:t>
            </w:r>
          </w:p>
        </w:tc>
      </w:tr>
      <w:tr w:rsidR="009A504F" w:rsidRPr="006A15CF" w14:paraId="469559E5" w14:textId="77777777">
        <w:tc>
          <w:tcPr>
            <w:tcW w:w="2345" w:type="dxa"/>
          </w:tcPr>
          <w:p w14:paraId="59167EDC" w14:textId="77777777" w:rsidR="009A504F" w:rsidRDefault="009A504F" w:rsidP="009A504F">
            <w:pPr>
              <w:jc w:val="center"/>
              <w:rPr>
                <w:rFonts w:ascii="Arial" w:hAnsi="Arial" w:cs="Arial"/>
              </w:rPr>
            </w:pPr>
            <w:r>
              <w:rPr>
                <w:rFonts w:ascii="Arial" w:hAnsi="Arial" w:cs="Arial"/>
              </w:rPr>
              <w:t>11</w:t>
            </w:r>
          </w:p>
        </w:tc>
        <w:tc>
          <w:tcPr>
            <w:tcW w:w="2297" w:type="dxa"/>
          </w:tcPr>
          <w:p w14:paraId="4F0DB522" w14:textId="77777777" w:rsidR="009A504F" w:rsidRDefault="009A504F" w:rsidP="009A504F">
            <w:pPr>
              <w:jc w:val="center"/>
              <w:rPr>
                <w:rFonts w:ascii="Arial" w:hAnsi="Arial" w:cs="Arial"/>
              </w:rPr>
            </w:pPr>
            <w:r>
              <w:rPr>
                <w:rFonts w:ascii="Arial" w:hAnsi="Arial" w:cs="Arial"/>
              </w:rPr>
              <w:t>Revised contacts</w:t>
            </w:r>
          </w:p>
        </w:tc>
        <w:tc>
          <w:tcPr>
            <w:tcW w:w="2322" w:type="dxa"/>
          </w:tcPr>
          <w:p w14:paraId="5BEAB2D1" w14:textId="77777777" w:rsidR="009A504F" w:rsidRDefault="009A504F" w:rsidP="009A504F">
            <w:pPr>
              <w:jc w:val="center"/>
              <w:rPr>
                <w:rFonts w:ascii="Arial" w:hAnsi="Arial" w:cs="Arial"/>
              </w:rPr>
            </w:pPr>
            <w:r>
              <w:rPr>
                <w:rFonts w:ascii="Arial" w:hAnsi="Arial" w:cs="Arial"/>
              </w:rPr>
              <w:t>Feb 17</w:t>
            </w:r>
          </w:p>
        </w:tc>
        <w:tc>
          <w:tcPr>
            <w:tcW w:w="2322" w:type="dxa"/>
          </w:tcPr>
          <w:p w14:paraId="55DAD11E" w14:textId="77777777" w:rsidR="009A504F" w:rsidRDefault="009A504F" w:rsidP="009A504F">
            <w:pPr>
              <w:jc w:val="center"/>
              <w:rPr>
                <w:rFonts w:ascii="Arial" w:hAnsi="Arial" w:cs="Arial"/>
              </w:rPr>
            </w:pPr>
            <w:r>
              <w:rPr>
                <w:rFonts w:ascii="Arial" w:hAnsi="Arial" w:cs="Arial"/>
              </w:rPr>
              <w:t>Brian Young</w:t>
            </w:r>
          </w:p>
        </w:tc>
      </w:tr>
      <w:tr w:rsidR="00FC38E6" w:rsidRPr="006A15CF" w14:paraId="4BAE9ECF" w14:textId="77777777">
        <w:tc>
          <w:tcPr>
            <w:tcW w:w="2345" w:type="dxa"/>
          </w:tcPr>
          <w:p w14:paraId="6AA6728B" w14:textId="77777777" w:rsidR="00FC38E6" w:rsidRDefault="00FC38E6" w:rsidP="009A504F">
            <w:pPr>
              <w:jc w:val="center"/>
              <w:rPr>
                <w:rFonts w:ascii="Arial" w:hAnsi="Arial" w:cs="Arial"/>
              </w:rPr>
            </w:pPr>
            <w:r>
              <w:rPr>
                <w:rFonts w:ascii="Arial" w:hAnsi="Arial" w:cs="Arial"/>
              </w:rPr>
              <w:t>12</w:t>
            </w:r>
          </w:p>
        </w:tc>
        <w:tc>
          <w:tcPr>
            <w:tcW w:w="2297" w:type="dxa"/>
          </w:tcPr>
          <w:p w14:paraId="0E851BDC" w14:textId="77777777" w:rsidR="00FC38E6" w:rsidRDefault="00FC38E6" w:rsidP="009A504F">
            <w:pPr>
              <w:jc w:val="center"/>
              <w:rPr>
                <w:rFonts w:ascii="Arial" w:hAnsi="Arial" w:cs="Arial"/>
              </w:rPr>
            </w:pPr>
            <w:r>
              <w:rPr>
                <w:rFonts w:ascii="Arial" w:hAnsi="Arial" w:cs="Arial"/>
              </w:rPr>
              <w:t>Revised Contacts</w:t>
            </w:r>
          </w:p>
        </w:tc>
        <w:tc>
          <w:tcPr>
            <w:tcW w:w="2322" w:type="dxa"/>
          </w:tcPr>
          <w:p w14:paraId="238A86D6" w14:textId="77777777" w:rsidR="00FC38E6" w:rsidRDefault="00FC38E6" w:rsidP="009A504F">
            <w:pPr>
              <w:jc w:val="center"/>
              <w:rPr>
                <w:rFonts w:ascii="Arial" w:hAnsi="Arial" w:cs="Arial"/>
              </w:rPr>
            </w:pPr>
            <w:r>
              <w:rPr>
                <w:rFonts w:ascii="Arial" w:hAnsi="Arial" w:cs="Arial"/>
              </w:rPr>
              <w:t>May 18</w:t>
            </w:r>
          </w:p>
        </w:tc>
        <w:tc>
          <w:tcPr>
            <w:tcW w:w="2322" w:type="dxa"/>
          </w:tcPr>
          <w:p w14:paraId="14639743" w14:textId="77777777" w:rsidR="00FC38E6" w:rsidRDefault="00FC38E6" w:rsidP="009A504F">
            <w:pPr>
              <w:jc w:val="center"/>
              <w:rPr>
                <w:rFonts w:ascii="Arial" w:hAnsi="Arial" w:cs="Arial"/>
              </w:rPr>
            </w:pPr>
            <w:r>
              <w:rPr>
                <w:rFonts w:ascii="Arial" w:hAnsi="Arial" w:cs="Arial"/>
              </w:rPr>
              <w:t>Rob Dyer</w:t>
            </w:r>
          </w:p>
        </w:tc>
      </w:tr>
      <w:tr w:rsidR="00CB5301" w:rsidRPr="006A15CF" w14:paraId="353BD303" w14:textId="77777777">
        <w:tc>
          <w:tcPr>
            <w:tcW w:w="2345" w:type="dxa"/>
          </w:tcPr>
          <w:p w14:paraId="050F5141" w14:textId="77777777" w:rsidR="00CB5301" w:rsidRDefault="00CB5301" w:rsidP="009A504F">
            <w:pPr>
              <w:jc w:val="center"/>
              <w:rPr>
                <w:rFonts w:ascii="Arial" w:hAnsi="Arial" w:cs="Arial"/>
              </w:rPr>
            </w:pPr>
            <w:r>
              <w:rPr>
                <w:rFonts w:ascii="Arial" w:hAnsi="Arial" w:cs="Arial"/>
              </w:rPr>
              <w:t>13</w:t>
            </w:r>
          </w:p>
        </w:tc>
        <w:tc>
          <w:tcPr>
            <w:tcW w:w="2297" w:type="dxa"/>
          </w:tcPr>
          <w:p w14:paraId="37ACED3A" w14:textId="77777777" w:rsidR="00CB5301" w:rsidRDefault="00CB5301" w:rsidP="009A504F">
            <w:pPr>
              <w:jc w:val="center"/>
              <w:rPr>
                <w:rFonts w:ascii="Arial" w:hAnsi="Arial" w:cs="Arial"/>
              </w:rPr>
            </w:pPr>
            <w:r>
              <w:rPr>
                <w:rFonts w:ascii="Arial" w:hAnsi="Arial" w:cs="Arial"/>
              </w:rPr>
              <w:t>Revised Contacts</w:t>
            </w:r>
          </w:p>
        </w:tc>
        <w:tc>
          <w:tcPr>
            <w:tcW w:w="2322" w:type="dxa"/>
          </w:tcPr>
          <w:p w14:paraId="00158FE8" w14:textId="77777777" w:rsidR="00CB5301" w:rsidRDefault="00CB5301" w:rsidP="009A504F">
            <w:pPr>
              <w:jc w:val="center"/>
              <w:rPr>
                <w:rFonts w:ascii="Arial" w:hAnsi="Arial" w:cs="Arial"/>
              </w:rPr>
            </w:pPr>
            <w:r>
              <w:rPr>
                <w:rFonts w:ascii="Arial" w:hAnsi="Arial" w:cs="Arial"/>
              </w:rPr>
              <w:t>May 19</w:t>
            </w:r>
          </w:p>
        </w:tc>
        <w:tc>
          <w:tcPr>
            <w:tcW w:w="2322" w:type="dxa"/>
          </w:tcPr>
          <w:p w14:paraId="563E75D8" w14:textId="77777777" w:rsidR="00CB5301" w:rsidRDefault="00CB5301" w:rsidP="009A504F">
            <w:pPr>
              <w:jc w:val="center"/>
              <w:rPr>
                <w:rFonts w:ascii="Arial" w:hAnsi="Arial" w:cs="Arial"/>
              </w:rPr>
            </w:pPr>
            <w:r>
              <w:rPr>
                <w:rFonts w:ascii="Arial" w:hAnsi="Arial" w:cs="Arial"/>
              </w:rPr>
              <w:t>Rob Dyer</w:t>
            </w:r>
          </w:p>
        </w:tc>
      </w:tr>
      <w:tr w:rsidR="00B6382C" w:rsidRPr="006A15CF" w14:paraId="3BCB4935" w14:textId="77777777">
        <w:tc>
          <w:tcPr>
            <w:tcW w:w="2345" w:type="dxa"/>
          </w:tcPr>
          <w:p w14:paraId="531ADEA6" w14:textId="77777777" w:rsidR="00B6382C" w:rsidRDefault="00B6382C" w:rsidP="009A504F">
            <w:pPr>
              <w:jc w:val="center"/>
              <w:rPr>
                <w:rFonts w:ascii="Arial" w:hAnsi="Arial" w:cs="Arial"/>
              </w:rPr>
            </w:pPr>
            <w:r>
              <w:rPr>
                <w:rFonts w:ascii="Arial" w:hAnsi="Arial" w:cs="Arial"/>
              </w:rPr>
              <w:t>14</w:t>
            </w:r>
          </w:p>
        </w:tc>
        <w:tc>
          <w:tcPr>
            <w:tcW w:w="2297" w:type="dxa"/>
          </w:tcPr>
          <w:p w14:paraId="48DC67DC" w14:textId="77777777" w:rsidR="00B6382C" w:rsidRDefault="00B6382C" w:rsidP="009A504F">
            <w:pPr>
              <w:jc w:val="center"/>
              <w:rPr>
                <w:rFonts w:ascii="Arial" w:hAnsi="Arial" w:cs="Arial"/>
              </w:rPr>
            </w:pPr>
            <w:r>
              <w:rPr>
                <w:rFonts w:ascii="Arial" w:hAnsi="Arial" w:cs="Arial"/>
              </w:rPr>
              <w:t>Revised Contacts</w:t>
            </w:r>
          </w:p>
        </w:tc>
        <w:tc>
          <w:tcPr>
            <w:tcW w:w="2322" w:type="dxa"/>
          </w:tcPr>
          <w:p w14:paraId="4A894FCB" w14:textId="77777777" w:rsidR="00B6382C" w:rsidRDefault="00B6382C" w:rsidP="009A504F">
            <w:pPr>
              <w:jc w:val="center"/>
              <w:rPr>
                <w:rFonts w:ascii="Arial" w:hAnsi="Arial" w:cs="Arial"/>
              </w:rPr>
            </w:pPr>
            <w:r>
              <w:rPr>
                <w:rFonts w:ascii="Arial" w:hAnsi="Arial" w:cs="Arial"/>
              </w:rPr>
              <w:t>Feb 20</w:t>
            </w:r>
          </w:p>
        </w:tc>
        <w:tc>
          <w:tcPr>
            <w:tcW w:w="2322" w:type="dxa"/>
          </w:tcPr>
          <w:p w14:paraId="10C6F5AB" w14:textId="77777777" w:rsidR="00B6382C" w:rsidRDefault="00B6382C" w:rsidP="009A504F">
            <w:pPr>
              <w:jc w:val="center"/>
              <w:rPr>
                <w:rFonts w:ascii="Arial" w:hAnsi="Arial" w:cs="Arial"/>
              </w:rPr>
            </w:pPr>
            <w:r>
              <w:rPr>
                <w:rFonts w:ascii="Arial" w:hAnsi="Arial" w:cs="Arial"/>
              </w:rPr>
              <w:t>Rob Dyer</w:t>
            </w:r>
          </w:p>
        </w:tc>
      </w:tr>
      <w:tr w:rsidR="003658E8" w:rsidRPr="006A15CF" w14:paraId="355BF18C" w14:textId="77777777">
        <w:tc>
          <w:tcPr>
            <w:tcW w:w="2345" w:type="dxa"/>
          </w:tcPr>
          <w:p w14:paraId="089B372F" w14:textId="1237AAFF" w:rsidR="003658E8" w:rsidRDefault="003658E8" w:rsidP="009A504F">
            <w:pPr>
              <w:jc w:val="center"/>
              <w:rPr>
                <w:rFonts w:ascii="Arial" w:hAnsi="Arial" w:cs="Arial"/>
              </w:rPr>
            </w:pPr>
            <w:r>
              <w:rPr>
                <w:rFonts w:ascii="Arial" w:hAnsi="Arial" w:cs="Arial"/>
              </w:rPr>
              <w:t>15</w:t>
            </w:r>
          </w:p>
        </w:tc>
        <w:tc>
          <w:tcPr>
            <w:tcW w:w="2297" w:type="dxa"/>
          </w:tcPr>
          <w:p w14:paraId="45A0BECB" w14:textId="59A89888" w:rsidR="003658E8" w:rsidRDefault="003658E8" w:rsidP="009A504F">
            <w:pPr>
              <w:jc w:val="center"/>
              <w:rPr>
                <w:rFonts w:ascii="Arial" w:hAnsi="Arial" w:cs="Arial"/>
              </w:rPr>
            </w:pPr>
            <w:r>
              <w:rPr>
                <w:rFonts w:ascii="Arial" w:hAnsi="Arial" w:cs="Arial"/>
              </w:rPr>
              <w:t>Revised Contacts</w:t>
            </w:r>
          </w:p>
        </w:tc>
        <w:tc>
          <w:tcPr>
            <w:tcW w:w="2322" w:type="dxa"/>
          </w:tcPr>
          <w:p w14:paraId="42C45ED8" w14:textId="2E3984B2" w:rsidR="003658E8" w:rsidRDefault="003658E8" w:rsidP="009A504F">
            <w:pPr>
              <w:jc w:val="center"/>
              <w:rPr>
                <w:rFonts w:ascii="Arial" w:hAnsi="Arial" w:cs="Arial"/>
              </w:rPr>
            </w:pPr>
            <w:r>
              <w:rPr>
                <w:rFonts w:ascii="Arial" w:hAnsi="Arial" w:cs="Arial"/>
              </w:rPr>
              <w:t>Apr 21</w:t>
            </w:r>
          </w:p>
        </w:tc>
        <w:tc>
          <w:tcPr>
            <w:tcW w:w="2322" w:type="dxa"/>
          </w:tcPr>
          <w:p w14:paraId="027749EE" w14:textId="32A7503F" w:rsidR="003658E8" w:rsidRDefault="003658E8" w:rsidP="009A504F">
            <w:pPr>
              <w:jc w:val="center"/>
              <w:rPr>
                <w:rFonts w:ascii="Arial" w:hAnsi="Arial" w:cs="Arial"/>
              </w:rPr>
            </w:pPr>
            <w:r>
              <w:rPr>
                <w:rFonts w:ascii="Arial" w:hAnsi="Arial" w:cs="Arial"/>
              </w:rPr>
              <w:t>Rob Dyer</w:t>
            </w:r>
          </w:p>
        </w:tc>
      </w:tr>
    </w:tbl>
    <w:p w14:paraId="00C456EA" w14:textId="77777777" w:rsidR="009A504F" w:rsidRDefault="009A504F" w:rsidP="009A504F">
      <w:pPr>
        <w:pStyle w:val="Heading2"/>
        <w:rPr>
          <w:rFonts w:cs="Arial"/>
        </w:rPr>
      </w:pPr>
    </w:p>
    <w:p w14:paraId="07470EA0" w14:textId="77777777" w:rsidR="009A504F" w:rsidRPr="008151DB" w:rsidRDefault="009A504F" w:rsidP="008151DB">
      <w:pPr>
        <w:pStyle w:val="Heading1"/>
      </w:pPr>
    </w:p>
    <w:p w14:paraId="4C08CBC5" w14:textId="77777777" w:rsidR="009A504F" w:rsidRPr="008151DB" w:rsidRDefault="009A504F" w:rsidP="008151DB">
      <w:pPr>
        <w:pStyle w:val="Heading1"/>
      </w:pPr>
      <w:r w:rsidRPr="008151DB">
        <w:t>Introduction</w:t>
      </w:r>
    </w:p>
    <w:p w14:paraId="087E1A07" w14:textId="77777777" w:rsidR="009A504F" w:rsidRDefault="009A504F" w:rsidP="009A504F">
      <w:pPr>
        <w:rPr>
          <w:rFonts w:ascii="Arial" w:hAnsi="Arial" w:cs="Arial"/>
          <w:sz w:val="24"/>
          <w:szCs w:val="24"/>
        </w:rPr>
      </w:pPr>
      <w:r w:rsidRPr="00884856">
        <w:rPr>
          <w:rFonts w:ascii="Arial" w:hAnsi="Arial" w:cs="Arial"/>
          <w:sz w:val="24"/>
          <w:szCs w:val="24"/>
        </w:rPr>
        <w:t xml:space="preserve">Nearly all emergencies affecting the community will be dealt with routinely by joint response of the emergency services, local </w:t>
      </w:r>
      <w:proofErr w:type="gramStart"/>
      <w:r w:rsidRPr="00884856">
        <w:rPr>
          <w:rFonts w:ascii="Arial" w:hAnsi="Arial" w:cs="Arial"/>
          <w:sz w:val="24"/>
          <w:szCs w:val="24"/>
        </w:rPr>
        <w:t>authorities</w:t>
      </w:r>
      <w:proofErr w:type="gramEnd"/>
      <w:r w:rsidRPr="00884856">
        <w:rPr>
          <w:rFonts w:ascii="Arial" w:hAnsi="Arial" w:cs="Arial"/>
          <w:sz w:val="24"/>
          <w:szCs w:val="24"/>
        </w:rPr>
        <w:t xml:space="preserve"> and the major utilities. However, there may be occasions when the arrival of outside assistance</w:t>
      </w:r>
      <w:r>
        <w:rPr>
          <w:rFonts w:ascii="Arial" w:hAnsi="Arial" w:cs="Arial"/>
          <w:sz w:val="24"/>
          <w:szCs w:val="24"/>
        </w:rPr>
        <w:t xml:space="preserve"> is delayed</w:t>
      </w:r>
      <w:r w:rsidRPr="00884856">
        <w:rPr>
          <w:rFonts w:ascii="Arial" w:hAnsi="Arial" w:cs="Arial"/>
          <w:sz w:val="24"/>
          <w:szCs w:val="24"/>
        </w:rPr>
        <w:t xml:space="preserve">, and the community will need to help itself. </w:t>
      </w:r>
    </w:p>
    <w:p w14:paraId="68B9250E" w14:textId="77777777" w:rsidR="009A504F" w:rsidRPr="00884856" w:rsidRDefault="009A504F" w:rsidP="009A504F">
      <w:pPr>
        <w:rPr>
          <w:rFonts w:ascii="Arial" w:hAnsi="Arial" w:cs="Arial"/>
          <w:sz w:val="24"/>
          <w:szCs w:val="24"/>
        </w:rPr>
      </w:pPr>
    </w:p>
    <w:p w14:paraId="21CF71DD" w14:textId="77777777" w:rsidR="009A504F" w:rsidRPr="00884856" w:rsidRDefault="009A504F" w:rsidP="009A504F">
      <w:pPr>
        <w:rPr>
          <w:rFonts w:ascii="Arial" w:hAnsi="Arial" w:cs="Arial"/>
          <w:sz w:val="24"/>
          <w:szCs w:val="24"/>
        </w:rPr>
      </w:pPr>
      <w:r w:rsidRPr="00884856">
        <w:rPr>
          <w:rFonts w:ascii="Arial" w:hAnsi="Arial" w:cs="Arial"/>
          <w:sz w:val="24"/>
          <w:szCs w:val="24"/>
        </w:rPr>
        <w:t xml:space="preserve">This document has been created by Shipton Parish Council to provide contacts and a basic framework for managing the </w:t>
      </w:r>
      <w:r w:rsidRPr="00884856">
        <w:rPr>
          <w:rFonts w:ascii="Arial" w:hAnsi="Arial" w:cs="Arial"/>
          <w:b/>
          <w:sz w:val="24"/>
          <w:szCs w:val="24"/>
          <w:u w:val="single"/>
        </w:rPr>
        <w:t>initial</w:t>
      </w:r>
      <w:r w:rsidRPr="00884856">
        <w:rPr>
          <w:rFonts w:ascii="Arial" w:hAnsi="Arial" w:cs="Arial"/>
          <w:sz w:val="24"/>
          <w:szCs w:val="24"/>
        </w:rPr>
        <w:t xml:space="preserve"> stages of a major emergency that may threaten the safety and welfare of the community, its people, </w:t>
      </w:r>
      <w:proofErr w:type="gramStart"/>
      <w:r w:rsidRPr="00884856">
        <w:rPr>
          <w:rFonts w:ascii="Arial" w:hAnsi="Arial" w:cs="Arial"/>
          <w:sz w:val="24"/>
          <w:szCs w:val="24"/>
        </w:rPr>
        <w:t>livestock</w:t>
      </w:r>
      <w:proofErr w:type="gramEnd"/>
      <w:r w:rsidRPr="00884856">
        <w:rPr>
          <w:rFonts w:ascii="Arial" w:hAnsi="Arial" w:cs="Arial"/>
          <w:sz w:val="24"/>
          <w:szCs w:val="24"/>
        </w:rPr>
        <w:t xml:space="preserve"> and property. It is not the intention of this plan to replace in any way help from the recognised emergency services. </w:t>
      </w:r>
    </w:p>
    <w:p w14:paraId="2E4FF4B7" w14:textId="77777777" w:rsidR="009A504F" w:rsidRPr="00884856" w:rsidRDefault="009A504F" w:rsidP="009A504F">
      <w:pPr>
        <w:rPr>
          <w:rFonts w:ascii="Arial" w:hAnsi="Arial" w:cs="Arial"/>
          <w:sz w:val="24"/>
          <w:szCs w:val="24"/>
        </w:rPr>
      </w:pPr>
    </w:p>
    <w:p w14:paraId="4C6BEA9E" w14:textId="77777777" w:rsidR="009A504F" w:rsidRPr="00884856" w:rsidRDefault="009A504F" w:rsidP="009A504F">
      <w:pPr>
        <w:rPr>
          <w:rFonts w:ascii="Arial" w:hAnsi="Arial" w:cs="Arial"/>
          <w:sz w:val="24"/>
          <w:szCs w:val="24"/>
        </w:rPr>
      </w:pPr>
      <w:r w:rsidRPr="00884856">
        <w:rPr>
          <w:rFonts w:ascii="Arial" w:hAnsi="Arial" w:cs="Arial"/>
          <w:sz w:val="24"/>
          <w:szCs w:val="24"/>
        </w:rPr>
        <w:t>The responsibility for keeping this plan up to date lies with the Chairman of the Parish Council.</w:t>
      </w:r>
    </w:p>
    <w:p w14:paraId="63149CF1" w14:textId="77777777" w:rsidR="009A504F" w:rsidRPr="00884856" w:rsidRDefault="009A504F" w:rsidP="009A504F">
      <w:pPr>
        <w:rPr>
          <w:rFonts w:ascii="Arial" w:hAnsi="Arial" w:cs="Arial"/>
          <w:sz w:val="24"/>
          <w:szCs w:val="24"/>
        </w:rPr>
      </w:pPr>
    </w:p>
    <w:p w14:paraId="28D5B8D2" w14:textId="77777777" w:rsidR="009A504F" w:rsidRPr="008151DB" w:rsidRDefault="009A504F" w:rsidP="008151DB">
      <w:pPr>
        <w:pStyle w:val="Heading2"/>
      </w:pPr>
      <w:r w:rsidRPr="008151DB">
        <w:t>Objectives of the Plan</w:t>
      </w:r>
    </w:p>
    <w:p w14:paraId="2A202004" w14:textId="77777777" w:rsidR="009A504F" w:rsidRPr="00884856" w:rsidRDefault="009A504F" w:rsidP="009A504F">
      <w:pPr>
        <w:jc w:val="both"/>
        <w:rPr>
          <w:rFonts w:ascii="Arial" w:hAnsi="Arial" w:cs="Arial"/>
          <w:sz w:val="24"/>
        </w:rPr>
      </w:pPr>
      <w:r>
        <w:rPr>
          <w:rFonts w:ascii="Arial" w:hAnsi="Arial" w:cs="Arial"/>
          <w:b/>
          <w:bCs/>
          <w:sz w:val="24"/>
        </w:rPr>
        <w:t>T</w:t>
      </w:r>
      <w:r w:rsidRPr="00884856">
        <w:rPr>
          <w:rFonts w:ascii="Arial" w:hAnsi="Arial" w:cs="Arial"/>
          <w:b/>
          <w:bCs/>
          <w:sz w:val="24"/>
        </w:rPr>
        <w:t xml:space="preserve">he purpose of this plan is to provide information for: </w:t>
      </w:r>
    </w:p>
    <w:p w14:paraId="2D78F71F" w14:textId="77777777" w:rsidR="009A504F" w:rsidRDefault="009A504F" w:rsidP="009A504F">
      <w:pPr>
        <w:jc w:val="both"/>
        <w:rPr>
          <w:rFonts w:ascii="Arial" w:hAnsi="Arial" w:cs="Arial"/>
          <w:sz w:val="24"/>
        </w:rPr>
      </w:pPr>
      <w:r w:rsidRPr="00884856">
        <w:rPr>
          <w:rFonts w:ascii="Arial" w:hAnsi="Arial" w:cs="Arial"/>
          <w:sz w:val="24"/>
        </w:rPr>
        <w:t xml:space="preserve">The Parish Emergency Management Team, The Emergency Services, Oxfordshire County Council and West Oxfordshire District Council, in the event of a major incident which may threaten the safety and welfare of the community, both residential and employed, property and livestock. </w:t>
      </w:r>
    </w:p>
    <w:p w14:paraId="14AD268C" w14:textId="77777777" w:rsidR="009A504F" w:rsidRDefault="009A504F" w:rsidP="009A504F">
      <w:pPr>
        <w:jc w:val="both"/>
        <w:rPr>
          <w:rFonts w:ascii="Arial" w:hAnsi="Arial" w:cs="Arial"/>
          <w:sz w:val="24"/>
        </w:rPr>
      </w:pPr>
    </w:p>
    <w:p w14:paraId="51AC8ADF" w14:textId="77777777" w:rsidR="009A504F" w:rsidRPr="00884856" w:rsidRDefault="009A504F" w:rsidP="008151DB">
      <w:pPr>
        <w:pStyle w:val="Heading3"/>
      </w:pPr>
      <w:r w:rsidRPr="00884856">
        <w:t>The Plan achieves this by:</w:t>
      </w:r>
    </w:p>
    <w:p w14:paraId="635867D3" w14:textId="77777777" w:rsidR="009A504F" w:rsidRPr="00884856" w:rsidRDefault="009A504F" w:rsidP="009A504F">
      <w:pPr>
        <w:numPr>
          <w:ilvl w:val="0"/>
          <w:numId w:val="31"/>
        </w:numPr>
        <w:ind w:left="360"/>
        <w:jc w:val="both"/>
        <w:rPr>
          <w:rFonts w:ascii="Arial" w:hAnsi="Arial" w:cs="Arial"/>
          <w:sz w:val="24"/>
        </w:rPr>
      </w:pPr>
      <w:r>
        <w:rPr>
          <w:rFonts w:ascii="Arial" w:hAnsi="Arial" w:cs="Arial"/>
          <w:sz w:val="24"/>
        </w:rPr>
        <w:t>I</w:t>
      </w:r>
      <w:r w:rsidRPr="00884856">
        <w:rPr>
          <w:rFonts w:ascii="Arial" w:hAnsi="Arial" w:cs="Arial"/>
          <w:sz w:val="24"/>
        </w:rPr>
        <w:t>dentif</w:t>
      </w:r>
      <w:r>
        <w:rPr>
          <w:rFonts w:ascii="Arial" w:hAnsi="Arial" w:cs="Arial"/>
          <w:sz w:val="24"/>
        </w:rPr>
        <w:t>ying</w:t>
      </w:r>
      <w:r w:rsidRPr="00884856">
        <w:rPr>
          <w:rFonts w:ascii="Arial" w:hAnsi="Arial" w:cs="Arial"/>
          <w:sz w:val="24"/>
        </w:rPr>
        <w:t xml:space="preserve"> the risks to the community and tak</w:t>
      </w:r>
      <w:r>
        <w:rPr>
          <w:rFonts w:ascii="Arial" w:hAnsi="Arial" w:cs="Arial"/>
          <w:sz w:val="24"/>
        </w:rPr>
        <w:t>ing</w:t>
      </w:r>
      <w:r w:rsidRPr="00884856">
        <w:rPr>
          <w:rFonts w:ascii="Arial" w:hAnsi="Arial" w:cs="Arial"/>
          <w:sz w:val="24"/>
        </w:rPr>
        <w:t xml:space="preserve"> action to mitigate them</w:t>
      </w:r>
    </w:p>
    <w:p w14:paraId="5193E92F" w14:textId="77777777" w:rsidR="009A504F" w:rsidRPr="00884856" w:rsidRDefault="009A504F" w:rsidP="009A504F">
      <w:pPr>
        <w:jc w:val="both"/>
        <w:rPr>
          <w:rFonts w:ascii="Arial" w:hAnsi="Arial" w:cs="Arial"/>
          <w:sz w:val="24"/>
        </w:rPr>
      </w:pPr>
    </w:p>
    <w:p w14:paraId="3265A09E" w14:textId="77777777" w:rsidR="009A504F" w:rsidRPr="00884856" w:rsidRDefault="009A504F" w:rsidP="009A504F">
      <w:pPr>
        <w:numPr>
          <w:ilvl w:val="0"/>
          <w:numId w:val="31"/>
        </w:numPr>
        <w:ind w:left="360"/>
        <w:jc w:val="both"/>
        <w:rPr>
          <w:rFonts w:ascii="Arial" w:hAnsi="Arial" w:cs="Arial"/>
          <w:sz w:val="24"/>
        </w:rPr>
      </w:pPr>
      <w:r w:rsidRPr="00884856">
        <w:rPr>
          <w:rFonts w:ascii="Arial" w:hAnsi="Arial" w:cs="Arial"/>
          <w:sz w:val="24"/>
        </w:rPr>
        <w:t>Provid</w:t>
      </w:r>
      <w:r>
        <w:rPr>
          <w:rFonts w:ascii="Arial" w:hAnsi="Arial" w:cs="Arial"/>
          <w:sz w:val="24"/>
        </w:rPr>
        <w:t>ing</w:t>
      </w:r>
      <w:r w:rsidRPr="00884856">
        <w:rPr>
          <w:rFonts w:ascii="Arial" w:hAnsi="Arial" w:cs="Arial"/>
          <w:sz w:val="24"/>
        </w:rPr>
        <w:t xml:space="preserve"> key contact details for the Emergency Management Team, Key Community Resources, the Emergency </w:t>
      </w:r>
      <w:proofErr w:type="gramStart"/>
      <w:r w:rsidRPr="00884856">
        <w:rPr>
          <w:rFonts w:ascii="Arial" w:hAnsi="Arial" w:cs="Arial"/>
          <w:sz w:val="24"/>
        </w:rPr>
        <w:t>services</w:t>
      </w:r>
      <w:proofErr w:type="gramEnd"/>
      <w:r w:rsidRPr="00884856">
        <w:rPr>
          <w:rFonts w:ascii="Arial" w:hAnsi="Arial" w:cs="Arial"/>
          <w:sz w:val="24"/>
        </w:rPr>
        <w:t xml:space="preserve"> and Local Authorities</w:t>
      </w:r>
    </w:p>
    <w:p w14:paraId="7FCFA07E" w14:textId="77777777" w:rsidR="009A504F" w:rsidRPr="00884856" w:rsidRDefault="009A504F" w:rsidP="009A504F">
      <w:pPr>
        <w:jc w:val="both"/>
        <w:rPr>
          <w:rFonts w:ascii="Arial" w:hAnsi="Arial" w:cs="Arial"/>
          <w:sz w:val="24"/>
        </w:rPr>
      </w:pPr>
    </w:p>
    <w:p w14:paraId="5B4CEC78" w14:textId="77777777" w:rsidR="009A504F" w:rsidRPr="00884856" w:rsidRDefault="009A504F" w:rsidP="009A504F">
      <w:pPr>
        <w:numPr>
          <w:ilvl w:val="0"/>
          <w:numId w:val="31"/>
        </w:numPr>
        <w:ind w:left="360"/>
        <w:jc w:val="both"/>
        <w:rPr>
          <w:rFonts w:ascii="Arial" w:hAnsi="Arial" w:cs="Arial"/>
          <w:sz w:val="24"/>
        </w:rPr>
      </w:pPr>
      <w:r w:rsidRPr="00884856">
        <w:rPr>
          <w:rFonts w:ascii="Arial" w:hAnsi="Arial" w:cs="Arial"/>
          <w:sz w:val="24"/>
        </w:rPr>
        <w:t>Identif</w:t>
      </w:r>
      <w:r>
        <w:rPr>
          <w:rFonts w:ascii="Arial" w:hAnsi="Arial" w:cs="Arial"/>
          <w:sz w:val="24"/>
        </w:rPr>
        <w:t>ying</w:t>
      </w:r>
      <w:r w:rsidRPr="00884856">
        <w:rPr>
          <w:rFonts w:ascii="Arial" w:hAnsi="Arial" w:cs="Arial"/>
          <w:sz w:val="24"/>
        </w:rPr>
        <w:t xml:space="preserve"> resources in the immediate local community available to assist during an emergency</w:t>
      </w:r>
    </w:p>
    <w:p w14:paraId="3118AA9C" w14:textId="77777777" w:rsidR="009A504F" w:rsidRPr="00884856" w:rsidRDefault="009A504F" w:rsidP="009A504F">
      <w:pPr>
        <w:jc w:val="both"/>
        <w:rPr>
          <w:rFonts w:ascii="Arial" w:hAnsi="Arial" w:cs="Arial"/>
          <w:sz w:val="24"/>
        </w:rPr>
      </w:pPr>
    </w:p>
    <w:p w14:paraId="1A55F58C" w14:textId="77777777" w:rsidR="009A504F" w:rsidRPr="00884856" w:rsidRDefault="009A504F" w:rsidP="009A504F">
      <w:pPr>
        <w:numPr>
          <w:ilvl w:val="0"/>
          <w:numId w:val="31"/>
        </w:numPr>
        <w:ind w:left="360"/>
        <w:jc w:val="both"/>
        <w:rPr>
          <w:rFonts w:ascii="Arial" w:hAnsi="Arial" w:cs="Arial"/>
          <w:sz w:val="24"/>
        </w:rPr>
      </w:pPr>
      <w:r w:rsidRPr="00884856">
        <w:rPr>
          <w:rFonts w:ascii="Arial" w:hAnsi="Arial" w:cs="Arial"/>
          <w:sz w:val="24"/>
        </w:rPr>
        <w:t>Identif</w:t>
      </w:r>
      <w:r>
        <w:rPr>
          <w:rFonts w:ascii="Arial" w:hAnsi="Arial" w:cs="Arial"/>
          <w:sz w:val="24"/>
        </w:rPr>
        <w:t>ying</w:t>
      </w:r>
      <w:r w:rsidRPr="00884856">
        <w:rPr>
          <w:rFonts w:ascii="Arial" w:hAnsi="Arial" w:cs="Arial"/>
          <w:sz w:val="24"/>
        </w:rPr>
        <w:t xml:space="preserve"> vulnerable people in the community and develop</w:t>
      </w:r>
      <w:r>
        <w:rPr>
          <w:rFonts w:ascii="Arial" w:hAnsi="Arial" w:cs="Arial"/>
          <w:sz w:val="24"/>
        </w:rPr>
        <w:t>ing</w:t>
      </w:r>
      <w:r w:rsidRPr="00884856">
        <w:rPr>
          <w:rFonts w:ascii="Arial" w:hAnsi="Arial" w:cs="Arial"/>
          <w:sz w:val="24"/>
        </w:rPr>
        <w:t xml:space="preserve"> plans to assist/protect them</w:t>
      </w:r>
    </w:p>
    <w:p w14:paraId="6EB9AB49" w14:textId="77777777" w:rsidR="009A504F" w:rsidRDefault="009A504F" w:rsidP="009A504F">
      <w:pPr>
        <w:jc w:val="both"/>
        <w:rPr>
          <w:rFonts w:ascii="Arial" w:hAnsi="Arial" w:cs="Arial"/>
          <w:sz w:val="24"/>
        </w:rPr>
      </w:pPr>
    </w:p>
    <w:p w14:paraId="63ED0EE5" w14:textId="77777777" w:rsidR="009A504F" w:rsidRPr="007913FE" w:rsidRDefault="009A504F" w:rsidP="009A504F">
      <w:pPr>
        <w:numPr>
          <w:ilvl w:val="0"/>
          <w:numId w:val="31"/>
        </w:numPr>
        <w:ind w:left="360"/>
        <w:jc w:val="both"/>
        <w:rPr>
          <w:rFonts w:ascii="Arial" w:hAnsi="Arial" w:cs="Arial"/>
          <w:sz w:val="24"/>
          <w:szCs w:val="24"/>
        </w:rPr>
      </w:pPr>
      <w:r w:rsidRPr="007913FE">
        <w:rPr>
          <w:rFonts w:ascii="Arial" w:hAnsi="Arial" w:cs="Arial"/>
          <w:sz w:val="24"/>
          <w:szCs w:val="24"/>
        </w:rPr>
        <w:t xml:space="preserve">Provide a framework to keep the community informed of Emergency Services actions, Parish Council assistance and Residents’ personal responsibilities. </w:t>
      </w:r>
    </w:p>
    <w:p w14:paraId="18615F4E" w14:textId="77777777" w:rsidR="009A504F" w:rsidRPr="00884856" w:rsidRDefault="009A504F" w:rsidP="009A504F">
      <w:pPr>
        <w:jc w:val="both"/>
        <w:rPr>
          <w:rFonts w:ascii="Arial" w:hAnsi="Arial" w:cs="Arial"/>
          <w:sz w:val="24"/>
        </w:rPr>
      </w:pPr>
    </w:p>
    <w:p w14:paraId="6A91ED54" w14:textId="77777777" w:rsidR="009A504F" w:rsidRDefault="009A504F" w:rsidP="009A504F">
      <w:pPr>
        <w:pStyle w:val="Heading2"/>
        <w:rPr>
          <w:sz w:val="24"/>
          <w:szCs w:val="24"/>
        </w:rPr>
      </w:pPr>
      <w:bookmarkStart w:id="15" w:name="_Toc268428658"/>
      <w:bookmarkStart w:id="16" w:name="_Toc268428689"/>
      <w:bookmarkStart w:id="17" w:name="_Toc268428719"/>
      <w:bookmarkStart w:id="18" w:name="_Toc268428827"/>
      <w:bookmarkStart w:id="19" w:name="_Toc268429112"/>
      <w:bookmarkStart w:id="20" w:name="_Toc268429614"/>
      <w:bookmarkStart w:id="21" w:name="_Toc268515384"/>
    </w:p>
    <w:p w14:paraId="7B4A9FFB" w14:textId="77777777" w:rsidR="009A504F" w:rsidRPr="008151DB" w:rsidRDefault="009A504F" w:rsidP="008151DB">
      <w:pPr>
        <w:pStyle w:val="Heading2"/>
      </w:pPr>
      <w:r w:rsidRPr="008151DB">
        <w:t>Potential Emergency</w:t>
      </w:r>
      <w:bookmarkEnd w:id="15"/>
      <w:bookmarkEnd w:id="16"/>
      <w:bookmarkEnd w:id="17"/>
      <w:bookmarkEnd w:id="18"/>
      <w:bookmarkEnd w:id="19"/>
      <w:bookmarkEnd w:id="20"/>
      <w:bookmarkEnd w:id="21"/>
      <w:r w:rsidRPr="008151DB">
        <w:t xml:space="preserve"> Risks that might impact Shipton</w:t>
      </w:r>
    </w:p>
    <w:p w14:paraId="78E852AC" w14:textId="77777777" w:rsidR="009A504F" w:rsidRDefault="009A504F" w:rsidP="009A504F">
      <w:pPr>
        <w:rPr>
          <w:rFonts w:ascii="Arial" w:hAnsi="Arial" w:cs="Arial"/>
          <w:sz w:val="24"/>
          <w:szCs w:val="24"/>
        </w:rPr>
      </w:pPr>
      <w:r w:rsidRPr="00884856">
        <w:rPr>
          <w:rFonts w:ascii="Arial" w:hAnsi="Arial" w:cs="Arial"/>
          <w:sz w:val="24"/>
          <w:szCs w:val="24"/>
        </w:rPr>
        <w:t>While an episode of flooding is probably the most likely cause of any future emergency, the location of our Parish does not preclude other possible emergency situations.</w:t>
      </w:r>
    </w:p>
    <w:p w14:paraId="03B87F4F" w14:textId="77777777" w:rsidR="009A504F" w:rsidRPr="00884856" w:rsidRDefault="009A504F" w:rsidP="009A504F">
      <w:pPr>
        <w:rPr>
          <w:rFonts w:ascii="Arial" w:hAnsi="Arial" w:cs="Arial"/>
          <w:sz w:val="24"/>
          <w:szCs w:val="24"/>
        </w:rPr>
      </w:pPr>
    </w:p>
    <w:p w14:paraId="57F89FB0" w14:textId="77777777" w:rsidR="009A504F" w:rsidRDefault="009A504F" w:rsidP="009A504F">
      <w:pPr>
        <w:numPr>
          <w:ilvl w:val="0"/>
          <w:numId w:val="32"/>
        </w:numPr>
        <w:ind w:left="360"/>
        <w:rPr>
          <w:rFonts w:ascii="Arial" w:hAnsi="Arial" w:cs="Arial"/>
          <w:sz w:val="24"/>
          <w:szCs w:val="24"/>
        </w:rPr>
      </w:pPr>
      <w:r w:rsidRPr="00884856">
        <w:rPr>
          <w:rFonts w:ascii="Arial" w:hAnsi="Arial" w:cs="Arial"/>
          <w:sz w:val="24"/>
          <w:szCs w:val="24"/>
        </w:rPr>
        <w:t>The Parish is bisected by a major road (the A361</w:t>
      </w:r>
      <w:proofErr w:type="gramStart"/>
      <w:r w:rsidRPr="00884856">
        <w:rPr>
          <w:rFonts w:ascii="Arial" w:hAnsi="Arial" w:cs="Arial"/>
          <w:sz w:val="24"/>
          <w:szCs w:val="24"/>
        </w:rPr>
        <w:t>)</w:t>
      </w:r>
      <w:proofErr w:type="gramEnd"/>
      <w:r w:rsidRPr="00884856">
        <w:rPr>
          <w:rFonts w:ascii="Arial" w:hAnsi="Arial" w:cs="Arial"/>
          <w:sz w:val="24"/>
          <w:szCs w:val="24"/>
        </w:rPr>
        <w:t xml:space="preserve"> and this could lead to a serious road accident, collision or spillage including chemical spillage</w:t>
      </w:r>
    </w:p>
    <w:p w14:paraId="7813004C" w14:textId="77777777" w:rsidR="009A504F" w:rsidRPr="00884856" w:rsidRDefault="009A504F" w:rsidP="009A504F">
      <w:pPr>
        <w:rPr>
          <w:rFonts w:ascii="Arial" w:hAnsi="Arial" w:cs="Arial"/>
          <w:sz w:val="24"/>
          <w:szCs w:val="24"/>
        </w:rPr>
      </w:pPr>
    </w:p>
    <w:p w14:paraId="0BFF49E4" w14:textId="77777777" w:rsidR="009A504F" w:rsidRDefault="009A504F" w:rsidP="009A504F">
      <w:pPr>
        <w:numPr>
          <w:ilvl w:val="0"/>
          <w:numId w:val="32"/>
        </w:numPr>
        <w:ind w:left="360"/>
        <w:rPr>
          <w:rFonts w:ascii="Arial" w:hAnsi="Arial" w:cs="Arial"/>
          <w:sz w:val="24"/>
          <w:szCs w:val="24"/>
        </w:rPr>
      </w:pPr>
      <w:r w:rsidRPr="00884856">
        <w:rPr>
          <w:rFonts w:ascii="Arial" w:hAnsi="Arial" w:cs="Arial"/>
          <w:sz w:val="24"/>
          <w:szCs w:val="24"/>
        </w:rPr>
        <w:t xml:space="preserve">The edge of the Parish is traversed by </w:t>
      </w:r>
      <w:r>
        <w:rPr>
          <w:rFonts w:ascii="Arial" w:hAnsi="Arial" w:cs="Arial"/>
          <w:sz w:val="24"/>
          <w:szCs w:val="24"/>
        </w:rPr>
        <w:t>a major</w:t>
      </w:r>
      <w:r w:rsidRPr="00884856">
        <w:rPr>
          <w:rFonts w:ascii="Arial" w:hAnsi="Arial" w:cs="Arial"/>
          <w:sz w:val="24"/>
          <w:szCs w:val="24"/>
        </w:rPr>
        <w:t xml:space="preserve"> rail</w:t>
      </w:r>
      <w:r>
        <w:rPr>
          <w:rFonts w:ascii="Arial" w:hAnsi="Arial" w:cs="Arial"/>
          <w:sz w:val="24"/>
          <w:szCs w:val="24"/>
        </w:rPr>
        <w:t>way</w:t>
      </w:r>
      <w:r w:rsidRPr="00884856">
        <w:rPr>
          <w:rFonts w:ascii="Arial" w:hAnsi="Arial" w:cs="Arial"/>
          <w:sz w:val="24"/>
          <w:szCs w:val="24"/>
        </w:rPr>
        <w:t xml:space="preserve"> line</w:t>
      </w:r>
      <w:r>
        <w:rPr>
          <w:rFonts w:ascii="Arial" w:hAnsi="Arial" w:cs="Arial"/>
          <w:sz w:val="24"/>
          <w:szCs w:val="24"/>
        </w:rPr>
        <w:t>.</w:t>
      </w:r>
    </w:p>
    <w:p w14:paraId="5BC2610E" w14:textId="77777777" w:rsidR="009A504F" w:rsidRPr="00884856" w:rsidRDefault="009A504F" w:rsidP="009A504F">
      <w:pPr>
        <w:rPr>
          <w:rFonts w:ascii="Arial" w:hAnsi="Arial" w:cs="Arial"/>
          <w:sz w:val="24"/>
          <w:szCs w:val="24"/>
        </w:rPr>
      </w:pPr>
    </w:p>
    <w:p w14:paraId="4B123CE3" w14:textId="77777777" w:rsidR="009A504F" w:rsidRDefault="009A504F" w:rsidP="009A504F">
      <w:pPr>
        <w:numPr>
          <w:ilvl w:val="0"/>
          <w:numId w:val="32"/>
        </w:numPr>
        <w:ind w:left="360"/>
        <w:rPr>
          <w:rFonts w:ascii="Arial" w:hAnsi="Arial" w:cs="Arial"/>
          <w:sz w:val="24"/>
          <w:szCs w:val="24"/>
        </w:rPr>
      </w:pPr>
      <w:r w:rsidRPr="00884856">
        <w:rPr>
          <w:rFonts w:ascii="Arial" w:hAnsi="Arial" w:cs="Arial"/>
          <w:sz w:val="24"/>
          <w:szCs w:val="24"/>
        </w:rPr>
        <w:t>The Parish lies just to the north of a major military airport and is regularly over flown by military and private aircraft and particularly helicopters</w:t>
      </w:r>
      <w:r>
        <w:rPr>
          <w:rFonts w:ascii="Arial" w:hAnsi="Arial" w:cs="Arial"/>
          <w:sz w:val="24"/>
          <w:szCs w:val="24"/>
        </w:rPr>
        <w:t>.</w:t>
      </w:r>
    </w:p>
    <w:p w14:paraId="15B6B266" w14:textId="77777777" w:rsidR="009A504F" w:rsidRPr="00884856" w:rsidRDefault="009A504F" w:rsidP="009A504F">
      <w:pPr>
        <w:rPr>
          <w:rFonts w:ascii="Arial" w:hAnsi="Arial" w:cs="Arial"/>
          <w:sz w:val="24"/>
          <w:szCs w:val="24"/>
        </w:rPr>
      </w:pPr>
    </w:p>
    <w:p w14:paraId="1CE6B60B" w14:textId="77777777" w:rsidR="009A504F" w:rsidRDefault="009A504F" w:rsidP="009A504F">
      <w:pPr>
        <w:numPr>
          <w:ilvl w:val="0"/>
          <w:numId w:val="32"/>
        </w:numPr>
        <w:ind w:left="360"/>
        <w:rPr>
          <w:rFonts w:ascii="Arial" w:hAnsi="Arial" w:cs="Arial"/>
          <w:sz w:val="24"/>
          <w:szCs w:val="24"/>
        </w:rPr>
      </w:pPr>
      <w:r w:rsidRPr="00884856">
        <w:rPr>
          <w:rFonts w:ascii="Arial" w:hAnsi="Arial" w:cs="Arial"/>
          <w:sz w:val="24"/>
          <w:szCs w:val="24"/>
        </w:rPr>
        <w:t>Sustained failure of gas, electrical or water supplies which may then threaten lives in the community.</w:t>
      </w:r>
    </w:p>
    <w:p w14:paraId="59E2864E" w14:textId="77777777" w:rsidR="009A504F" w:rsidRPr="00884856" w:rsidRDefault="009A504F" w:rsidP="009A504F">
      <w:pPr>
        <w:rPr>
          <w:rFonts w:ascii="Arial" w:hAnsi="Arial" w:cs="Arial"/>
          <w:sz w:val="24"/>
          <w:szCs w:val="24"/>
        </w:rPr>
      </w:pPr>
    </w:p>
    <w:p w14:paraId="62475505" w14:textId="77777777" w:rsidR="009A504F" w:rsidRDefault="009A504F" w:rsidP="009A504F">
      <w:pPr>
        <w:numPr>
          <w:ilvl w:val="0"/>
          <w:numId w:val="32"/>
        </w:numPr>
        <w:ind w:left="360"/>
        <w:rPr>
          <w:rFonts w:ascii="Arial" w:hAnsi="Arial" w:cs="Arial"/>
          <w:sz w:val="24"/>
          <w:szCs w:val="24"/>
        </w:rPr>
      </w:pPr>
      <w:r w:rsidRPr="00884856">
        <w:rPr>
          <w:rFonts w:ascii="Arial" w:hAnsi="Arial" w:cs="Arial"/>
          <w:sz w:val="24"/>
          <w:szCs w:val="24"/>
        </w:rPr>
        <w:t>Damage and injury caused by severe weather or prolonged spells of severe weather</w:t>
      </w:r>
      <w:r>
        <w:rPr>
          <w:rFonts w:ascii="Arial" w:hAnsi="Arial" w:cs="Arial"/>
          <w:sz w:val="24"/>
          <w:szCs w:val="24"/>
        </w:rPr>
        <w:t xml:space="preserve"> or snow</w:t>
      </w:r>
      <w:r w:rsidRPr="00884856">
        <w:rPr>
          <w:rFonts w:ascii="Arial" w:hAnsi="Arial" w:cs="Arial"/>
          <w:sz w:val="24"/>
          <w:szCs w:val="24"/>
        </w:rPr>
        <w:t xml:space="preserve"> restricting movements</w:t>
      </w:r>
      <w:r>
        <w:rPr>
          <w:rFonts w:ascii="Arial" w:hAnsi="Arial" w:cs="Arial"/>
          <w:sz w:val="24"/>
          <w:szCs w:val="24"/>
        </w:rPr>
        <w:t>.</w:t>
      </w:r>
    </w:p>
    <w:p w14:paraId="6595963A" w14:textId="77777777" w:rsidR="009A504F" w:rsidRPr="00884856" w:rsidRDefault="009A504F" w:rsidP="009A504F">
      <w:pPr>
        <w:rPr>
          <w:rFonts w:ascii="Arial" w:hAnsi="Arial" w:cs="Arial"/>
          <w:sz w:val="24"/>
          <w:szCs w:val="24"/>
        </w:rPr>
      </w:pPr>
    </w:p>
    <w:p w14:paraId="36B1211D" w14:textId="77777777" w:rsidR="009A504F" w:rsidRDefault="009A504F" w:rsidP="009A504F">
      <w:pPr>
        <w:numPr>
          <w:ilvl w:val="0"/>
          <w:numId w:val="32"/>
        </w:numPr>
        <w:ind w:left="360"/>
        <w:rPr>
          <w:rFonts w:ascii="Arial" w:hAnsi="Arial" w:cs="Arial"/>
          <w:sz w:val="24"/>
          <w:szCs w:val="24"/>
        </w:rPr>
      </w:pPr>
      <w:r w:rsidRPr="00884856">
        <w:rPr>
          <w:rFonts w:ascii="Arial" w:hAnsi="Arial" w:cs="Arial"/>
          <w:sz w:val="24"/>
          <w:szCs w:val="24"/>
        </w:rPr>
        <w:t>Gas leaks or explosions, a major fire or building collapse requiring evacuation of part of the community.</w:t>
      </w:r>
    </w:p>
    <w:p w14:paraId="44501A8B" w14:textId="77777777" w:rsidR="009A504F" w:rsidRDefault="009A504F" w:rsidP="009A504F">
      <w:pPr>
        <w:rPr>
          <w:rFonts w:ascii="Arial" w:hAnsi="Arial" w:cs="Arial"/>
          <w:sz w:val="24"/>
          <w:szCs w:val="24"/>
        </w:rPr>
      </w:pPr>
    </w:p>
    <w:p w14:paraId="50172B80" w14:textId="77777777" w:rsidR="009A504F" w:rsidRDefault="009A504F" w:rsidP="009A504F">
      <w:pPr>
        <w:rPr>
          <w:rFonts w:ascii="Arial" w:hAnsi="Arial" w:cs="Arial"/>
          <w:i/>
          <w:sz w:val="24"/>
          <w:szCs w:val="24"/>
        </w:rPr>
      </w:pPr>
      <w:r w:rsidRPr="00884856">
        <w:rPr>
          <w:rFonts w:ascii="Arial" w:hAnsi="Arial" w:cs="Arial"/>
          <w:sz w:val="24"/>
          <w:szCs w:val="24"/>
        </w:rPr>
        <w:t>Our area covers the Parish of Shipton under Wychwood, comprising some six hundred private dwellings, the Wychwood Primary School, a Pre-school</w:t>
      </w:r>
      <w:r>
        <w:rPr>
          <w:rFonts w:ascii="Arial" w:hAnsi="Arial" w:cs="Arial"/>
          <w:sz w:val="24"/>
          <w:szCs w:val="24"/>
        </w:rPr>
        <w:t>/Nursery</w:t>
      </w:r>
      <w:r w:rsidRPr="00884856">
        <w:rPr>
          <w:rFonts w:ascii="Arial" w:hAnsi="Arial" w:cs="Arial"/>
          <w:sz w:val="24"/>
          <w:szCs w:val="24"/>
        </w:rPr>
        <w:t xml:space="preserve">, about fifteen business and retail properties and </w:t>
      </w:r>
      <w:r>
        <w:rPr>
          <w:rFonts w:ascii="Arial" w:hAnsi="Arial" w:cs="Arial"/>
          <w:sz w:val="24"/>
          <w:szCs w:val="24"/>
        </w:rPr>
        <w:t>two</w:t>
      </w:r>
      <w:r w:rsidRPr="00884856">
        <w:rPr>
          <w:rFonts w:ascii="Arial" w:hAnsi="Arial" w:cs="Arial"/>
          <w:sz w:val="24"/>
          <w:szCs w:val="24"/>
        </w:rPr>
        <w:t xml:space="preserve"> care homes or centres for the elderly.</w:t>
      </w:r>
      <w:r w:rsidRPr="00884856">
        <w:rPr>
          <w:rFonts w:ascii="Arial" w:hAnsi="Arial" w:cs="Arial"/>
          <w:i/>
          <w:sz w:val="24"/>
          <w:szCs w:val="24"/>
        </w:rPr>
        <w:t xml:space="preserve"> </w:t>
      </w:r>
    </w:p>
    <w:p w14:paraId="23ECA1A6" w14:textId="77777777" w:rsidR="009A504F" w:rsidRDefault="009A504F" w:rsidP="009A504F">
      <w:pPr>
        <w:rPr>
          <w:rFonts w:ascii="Arial" w:hAnsi="Arial" w:cs="Arial"/>
          <w:i/>
          <w:sz w:val="24"/>
          <w:szCs w:val="24"/>
        </w:rPr>
      </w:pPr>
    </w:p>
    <w:p w14:paraId="4802101B" w14:textId="77777777" w:rsidR="009A504F" w:rsidRPr="00884856" w:rsidRDefault="009A504F" w:rsidP="009A504F">
      <w:pPr>
        <w:rPr>
          <w:rFonts w:ascii="Arial" w:hAnsi="Arial" w:cs="Arial"/>
          <w:sz w:val="24"/>
          <w:szCs w:val="24"/>
        </w:rPr>
      </w:pPr>
      <w:r w:rsidRPr="00884856">
        <w:rPr>
          <w:rFonts w:ascii="Arial" w:hAnsi="Arial" w:cs="Arial"/>
          <w:sz w:val="24"/>
          <w:szCs w:val="24"/>
        </w:rPr>
        <w:t>Apart from two filling stations, there are no known potentially dangerous industrial installations.</w:t>
      </w:r>
    </w:p>
    <w:p w14:paraId="1230BB7F" w14:textId="77777777" w:rsidR="009A504F" w:rsidRPr="00884856" w:rsidRDefault="009A504F" w:rsidP="009A504F">
      <w:pPr>
        <w:pStyle w:val="Heading2"/>
      </w:pPr>
      <w:r w:rsidRPr="00884856">
        <w:rPr>
          <w:rStyle w:val="Emphasis"/>
        </w:rPr>
        <w:br w:type="page"/>
      </w:r>
      <w:bookmarkStart w:id="22" w:name="_Toc268428661"/>
      <w:bookmarkStart w:id="23" w:name="_Toc268428692"/>
      <w:bookmarkStart w:id="24" w:name="_Toc268428722"/>
      <w:bookmarkStart w:id="25" w:name="_Toc268428830"/>
      <w:bookmarkStart w:id="26" w:name="_Toc268429115"/>
      <w:bookmarkStart w:id="27" w:name="_Toc268429617"/>
      <w:bookmarkStart w:id="28" w:name="_Toc268515386"/>
      <w:bookmarkStart w:id="29" w:name="_Toc268428660"/>
      <w:bookmarkStart w:id="30" w:name="_Toc268428691"/>
      <w:bookmarkStart w:id="31" w:name="_Toc268428721"/>
      <w:bookmarkStart w:id="32" w:name="_Toc268428829"/>
      <w:bookmarkStart w:id="33" w:name="_Toc268429114"/>
      <w:bookmarkStart w:id="34" w:name="_Toc268429616"/>
      <w:r w:rsidRPr="00884856">
        <w:t>PROCEDURE FOR A SERIOUS EMERGENCY EVENT</w:t>
      </w:r>
      <w:bookmarkEnd w:id="22"/>
      <w:bookmarkEnd w:id="23"/>
      <w:bookmarkEnd w:id="24"/>
      <w:bookmarkEnd w:id="25"/>
      <w:bookmarkEnd w:id="26"/>
      <w:bookmarkEnd w:id="27"/>
      <w:bookmarkEnd w:id="28"/>
    </w:p>
    <w:p w14:paraId="7295A8E3" w14:textId="3CB60DF2" w:rsidR="009A504F" w:rsidRPr="00BB764B" w:rsidRDefault="009A504F" w:rsidP="009A504F">
      <w:pPr>
        <w:pStyle w:val="BodyText"/>
        <w:rPr>
          <w:rFonts w:cs="Arial"/>
          <w:szCs w:val="24"/>
        </w:rPr>
      </w:pPr>
      <w:r w:rsidRPr="00BB764B">
        <w:rPr>
          <w:rFonts w:cs="Arial"/>
          <w:szCs w:val="24"/>
        </w:rPr>
        <w:t>NOTE: remember to take all reasonable steps to avoid causing harm to yourself and others</w:t>
      </w:r>
    </w:p>
    <w:p w14:paraId="727CFDAE" w14:textId="77777777" w:rsidR="009A504F" w:rsidRPr="00BB764B" w:rsidRDefault="009A504F" w:rsidP="009A504F">
      <w:pPr>
        <w:jc w:val="center"/>
        <w:rPr>
          <w:rFonts w:ascii="Arial" w:hAnsi="Arial" w:cs="Arial"/>
          <w:sz w:val="24"/>
          <w:szCs w:val="24"/>
        </w:rPr>
      </w:pPr>
    </w:p>
    <w:p w14:paraId="401CE7BC" w14:textId="77777777" w:rsidR="009A504F" w:rsidRPr="00BB764B" w:rsidRDefault="009A504F" w:rsidP="009A504F">
      <w:pPr>
        <w:rPr>
          <w:rFonts w:ascii="Arial" w:hAnsi="Arial" w:cs="Arial"/>
          <w:b/>
          <w:sz w:val="24"/>
          <w:szCs w:val="24"/>
        </w:rPr>
      </w:pPr>
      <w:r w:rsidRPr="00BB764B">
        <w:rPr>
          <w:rFonts w:ascii="Arial" w:hAnsi="Arial" w:cs="Arial"/>
          <w:b/>
          <w:sz w:val="24"/>
          <w:szCs w:val="24"/>
        </w:rPr>
        <w:t>Call 999</w:t>
      </w:r>
    </w:p>
    <w:p w14:paraId="2FF2E3F3" w14:textId="77777777" w:rsidR="009A504F" w:rsidRPr="00BB764B" w:rsidRDefault="009A504F" w:rsidP="009A504F">
      <w:pPr>
        <w:rPr>
          <w:rFonts w:ascii="Arial" w:hAnsi="Arial" w:cs="Arial"/>
          <w:sz w:val="24"/>
          <w:szCs w:val="24"/>
        </w:rPr>
      </w:pPr>
      <w:r w:rsidRPr="00BB764B">
        <w:rPr>
          <w:rFonts w:ascii="Arial" w:hAnsi="Arial" w:cs="Arial"/>
          <w:sz w:val="24"/>
          <w:szCs w:val="24"/>
        </w:rPr>
        <w:t>Give them the following information:</w:t>
      </w:r>
    </w:p>
    <w:p w14:paraId="141FB427" w14:textId="77777777" w:rsidR="009A504F" w:rsidRPr="00BB764B" w:rsidRDefault="009A504F" w:rsidP="009A504F">
      <w:pPr>
        <w:numPr>
          <w:ilvl w:val="0"/>
          <w:numId w:val="26"/>
        </w:numPr>
        <w:rPr>
          <w:rFonts w:ascii="Arial" w:hAnsi="Arial" w:cs="Arial"/>
          <w:sz w:val="24"/>
          <w:szCs w:val="24"/>
        </w:rPr>
      </w:pPr>
      <w:r w:rsidRPr="00BB764B">
        <w:rPr>
          <w:rFonts w:ascii="Arial" w:hAnsi="Arial" w:cs="Arial"/>
          <w:sz w:val="24"/>
          <w:szCs w:val="24"/>
        </w:rPr>
        <w:t xml:space="preserve">  Your name</w:t>
      </w:r>
    </w:p>
    <w:p w14:paraId="1F4EEB9A" w14:textId="77777777" w:rsidR="009A504F" w:rsidRPr="00BB764B" w:rsidRDefault="009A504F" w:rsidP="009A504F">
      <w:pPr>
        <w:numPr>
          <w:ilvl w:val="0"/>
          <w:numId w:val="26"/>
        </w:numPr>
        <w:rPr>
          <w:rFonts w:ascii="Arial" w:hAnsi="Arial" w:cs="Arial"/>
          <w:sz w:val="24"/>
          <w:szCs w:val="24"/>
        </w:rPr>
      </w:pPr>
      <w:r w:rsidRPr="00BB764B">
        <w:rPr>
          <w:rFonts w:ascii="Arial" w:hAnsi="Arial" w:cs="Arial"/>
          <w:sz w:val="24"/>
          <w:szCs w:val="24"/>
        </w:rPr>
        <w:t xml:space="preserve">  Your contact </w:t>
      </w:r>
      <w:proofErr w:type="gramStart"/>
      <w:r w:rsidRPr="00BB764B">
        <w:rPr>
          <w:rFonts w:ascii="Arial" w:hAnsi="Arial" w:cs="Arial"/>
          <w:sz w:val="24"/>
          <w:szCs w:val="24"/>
        </w:rPr>
        <w:t>number</w:t>
      </w:r>
      <w:proofErr w:type="gramEnd"/>
    </w:p>
    <w:p w14:paraId="31B12599" w14:textId="77777777" w:rsidR="009A504F" w:rsidRPr="00BB764B" w:rsidRDefault="009A504F" w:rsidP="009A504F">
      <w:pPr>
        <w:numPr>
          <w:ilvl w:val="0"/>
          <w:numId w:val="26"/>
        </w:numPr>
        <w:rPr>
          <w:rFonts w:ascii="Arial" w:hAnsi="Arial" w:cs="Arial"/>
          <w:sz w:val="24"/>
          <w:szCs w:val="24"/>
        </w:rPr>
      </w:pPr>
      <w:r w:rsidRPr="00BB764B">
        <w:rPr>
          <w:rFonts w:ascii="Arial" w:hAnsi="Arial" w:cs="Arial"/>
          <w:sz w:val="24"/>
          <w:szCs w:val="24"/>
        </w:rPr>
        <w:t xml:space="preserve">  Details of the incident</w:t>
      </w:r>
    </w:p>
    <w:p w14:paraId="73FC3053" w14:textId="77777777" w:rsidR="009A504F" w:rsidRPr="00BB764B" w:rsidRDefault="009A504F" w:rsidP="009A504F">
      <w:pPr>
        <w:numPr>
          <w:ilvl w:val="0"/>
          <w:numId w:val="26"/>
        </w:numPr>
        <w:rPr>
          <w:rFonts w:ascii="Arial" w:hAnsi="Arial" w:cs="Arial"/>
          <w:sz w:val="24"/>
          <w:szCs w:val="24"/>
        </w:rPr>
      </w:pPr>
      <w:r w:rsidRPr="00BB764B">
        <w:rPr>
          <w:rFonts w:ascii="Arial" w:hAnsi="Arial" w:cs="Arial"/>
          <w:sz w:val="24"/>
          <w:szCs w:val="24"/>
        </w:rPr>
        <w:t xml:space="preserve">  Exact location</w:t>
      </w:r>
    </w:p>
    <w:p w14:paraId="2CD6E6E0" w14:textId="77777777" w:rsidR="009A504F" w:rsidRPr="00BB764B" w:rsidRDefault="009A504F" w:rsidP="009A504F">
      <w:pPr>
        <w:numPr>
          <w:ilvl w:val="0"/>
          <w:numId w:val="26"/>
        </w:numPr>
        <w:rPr>
          <w:rFonts w:ascii="Arial" w:hAnsi="Arial" w:cs="Arial"/>
          <w:sz w:val="24"/>
          <w:szCs w:val="24"/>
        </w:rPr>
      </w:pPr>
      <w:r w:rsidRPr="00BB764B">
        <w:rPr>
          <w:rFonts w:ascii="Arial" w:hAnsi="Arial" w:cs="Arial"/>
          <w:sz w:val="24"/>
          <w:szCs w:val="24"/>
        </w:rPr>
        <w:t xml:space="preserve">  Emergency Services requested</w:t>
      </w:r>
    </w:p>
    <w:p w14:paraId="4B63E9A1" w14:textId="77777777" w:rsidR="009A504F" w:rsidRPr="00BB764B" w:rsidRDefault="009A504F" w:rsidP="009A504F">
      <w:pPr>
        <w:numPr>
          <w:ilvl w:val="0"/>
          <w:numId w:val="26"/>
        </w:numPr>
        <w:rPr>
          <w:rFonts w:ascii="Arial" w:hAnsi="Arial" w:cs="Arial"/>
          <w:sz w:val="24"/>
          <w:szCs w:val="24"/>
        </w:rPr>
      </w:pPr>
      <w:r w:rsidRPr="00BB764B">
        <w:rPr>
          <w:rFonts w:ascii="Arial" w:hAnsi="Arial" w:cs="Arial"/>
          <w:sz w:val="24"/>
          <w:szCs w:val="24"/>
        </w:rPr>
        <w:t xml:space="preserve">  Estimated casualties</w:t>
      </w:r>
    </w:p>
    <w:p w14:paraId="53069F8D" w14:textId="77777777" w:rsidR="009A504F" w:rsidRPr="00BB764B" w:rsidRDefault="009A504F" w:rsidP="009A504F">
      <w:pPr>
        <w:numPr>
          <w:ilvl w:val="0"/>
          <w:numId w:val="26"/>
        </w:numPr>
        <w:rPr>
          <w:rFonts w:ascii="Arial" w:hAnsi="Arial" w:cs="Arial"/>
          <w:sz w:val="24"/>
          <w:szCs w:val="24"/>
        </w:rPr>
      </w:pPr>
      <w:r w:rsidRPr="00BB764B">
        <w:rPr>
          <w:rFonts w:ascii="Arial" w:hAnsi="Arial" w:cs="Arial"/>
          <w:sz w:val="24"/>
          <w:szCs w:val="24"/>
        </w:rPr>
        <w:t xml:space="preserve">  Hazards &amp; road blockages</w:t>
      </w:r>
    </w:p>
    <w:p w14:paraId="4023CACD" w14:textId="77777777" w:rsidR="009A504F" w:rsidRPr="00BB764B" w:rsidRDefault="009A504F" w:rsidP="009A504F">
      <w:pPr>
        <w:tabs>
          <w:tab w:val="left" w:pos="9063"/>
        </w:tabs>
        <w:rPr>
          <w:rFonts w:ascii="Arial" w:hAnsi="Arial" w:cs="Arial"/>
          <w:sz w:val="24"/>
          <w:szCs w:val="24"/>
        </w:rPr>
      </w:pPr>
    </w:p>
    <w:p w14:paraId="3827E780" w14:textId="77777777" w:rsidR="009A504F" w:rsidRPr="008151DB" w:rsidRDefault="009A504F" w:rsidP="008151DB">
      <w:pPr>
        <w:pStyle w:val="Heading1"/>
      </w:pPr>
      <w:r w:rsidRPr="008151DB">
        <w:t>SUBSEQUENT Actions in the event of a potential emergency</w:t>
      </w:r>
    </w:p>
    <w:p w14:paraId="6DE8E8D9" w14:textId="77777777" w:rsidR="009A504F" w:rsidRPr="00BB764B" w:rsidRDefault="009A504F" w:rsidP="009A504F">
      <w:pPr>
        <w:rPr>
          <w:rFonts w:ascii="Arial" w:hAnsi="Arial" w:cs="Arial"/>
          <w:sz w:val="24"/>
          <w:szCs w:val="24"/>
        </w:rPr>
      </w:pPr>
    </w:p>
    <w:p w14:paraId="1B39B463" w14:textId="77777777" w:rsidR="009A504F" w:rsidRDefault="009A504F" w:rsidP="009A504F">
      <w:pPr>
        <w:numPr>
          <w:ilvl w:val="0"/>
          <w:numId w:val="25"/>
        </w:numPr>
        <w:tabs>
          <w:tab w:val="clear" w:pos="1440"/>
          <w:tab w:val="num" w:pos="360"/>
          <w:tab w:val="left" w:pos="4959"/>
          <w:tab w:val="left" w:pos="6663"/>
          <w:tab w:val="left" w:pos="7088"/>
          <w:tab w:val="left" w:pos="7371"/>
          <w:tab w:val="left" w:pos="7655"/>
          <w:tab w:val="left" w:pos="8505"/>
        </w:tabs>
        <w:ind w:left="360"/>
        <w:rPr>
          <w:rFonts w:ascii="Arial" w:hAnsi="Arial" w:cs="Arial"/>
          <w:sz w:val="24"/>
          <w:szCs w:val="24"/>
        </w:rPr>
      </w:pPr>
      <w:r>
        <w:rPr>
          <w:rFonts w:ascii="Arial" w:hAnsi="Arial" w:cs="Arial"/>
          <w:sz w:val="24"/>
          <w:szCs w:val="24"/>
        </w:rPr>
        <w:t xml:space="preserve">Contact </w:t>
      </w:r>
      <w:proofErr w:type="gramStart"/>
      <w:r>
        <w:rPr>
          <w:rFonts w:ascii="Arial" w:hAnsi="Arial" w:cs="Arial"/>
          <w:sz w:val="24"/>
          <w:szCs w:val="24"/>
        </w:rPr>
        <w:t xml:space="preserve">the </w:t>
      </w:r>
      <w:r w:rsidRPr="00BB764B">
        <w:rPr>
          <w:rFonts w:ascii="Arial" w:hAnsi="Arial" w:cs="Arial"/>
          <w:sz w:val="24"/>
          <w:szCs w:val="24"/>
        </w:rPr>
        <w:t xml:space="preserve"> Emergency</w:t>
      </w:r>
      <w:proofErr w:type="gramEnd"/>
      <w:r w:rsidRPr="00BB764B">
        <w:rPr>
          <w:rFonts w:ascii="Arial" w:hAnsi="Arial" w:cs="Arial"/>
          <w:sz w:val="24"/>
          <w:szCs w:val="24"/>
        </w:rPr>
        <w:t xml:space="preserve"> Management Team</w:t>
      </w:r>
      <w:r w:rsidRPr="00BB764B">
        <w:rPr>
          <w:rFonts w:ascii="Arial" w:hAnsi="Arial" w:cs="Arial"/>
          <w:sz w:val="24"/>
          <w:szCs w:val="24"/>
        </w:rPr>
        <w:tab/>
        <w:t xml:space="preserve">(Page </w:t>
      </w:r>
      <w:r>
        <w:rPr>
          <w:rFonts w:ascii="Arial" w:hAnsi="Arial" w:cs="Arial"/>
          <w:sz w:val="24"/>
          <w:szCs w:val="24"/>
        </w:rPr>
        <w:t>5</w:t>
      </w:r>
      <w:r w:rsidRPr="00BB764B">
        <w:rPr>
          <w:rFonts w:ascii="Arial" w:hAnsi="Arial" w:cs="Arial"/>
          <w:sz w:val="24"/>
          <w:szCs w:val="24"/>
        </w:rPr>
        <w:t>)</w:t>
      </w:r>
    </w:p>
    <w:p w14:paraId="0FC9EEA5" w14:textId="77777777" w:rsidR="009A504F" w:rsidRPr="004E19AB" w:rsidRDefault="009A504F" w:rsidP="009A504F">
      <w:pPr>
        <w:tabs>
          <w:tab w:val="left" w:pos="4959"/>
          <w:tab w:val="left" w:pos="6663"/>
          <w:tab w:val="left" w:pos="7088"/>
          <w:tab w:val="left" w:pos="7371"/>
          <w:tab w:val="left" w:pos="7655"/>
          <w:tab w:val="left" w:pos="8505"/>
        </w:tabs>
        <w:rPr>
          <w:sz w:val="16"/>
          <w:szCs w:val="16"/>
        </w:rPr>
      </w:pPr>
    </w:p>
    <w:p w14:paraId="50D4D7A7" w14:textId="77777777" w:rsidR="009A504F" w:rsidRDefault="009A504F" w:rsidP="009A504F">
      <w:pPr>
        <w:numPr>
          <w:ilvl w:val="0"/>
          <w:numId w:val="25"/>
        </w:numPr>
        <w:tabs>
          <w:tab w:val="clear" w:pos="1440"/>
          <w:tab w:val="num" w:pos="360"/>
          <w:tab w:val="left" w:pos="6663"/>
          <w:tab w:val="left" w:pos="7088"/>
          <w:tab w:val="left" w:pos="7371"/>
          <w:tab w:val="left" w:pos="7655"/>
          <w:tab w:val="left" w:pos="8505"/>
        </w:tabs>
        <w:ind w:left="360"/>
        <w:rPr>
          <w:rFonts w:ascii="Arial" w:hAnsi="Arial" w:cs="Arial"/>
          <w:sz w:val="24"/>
          <w:szCs w:val="24"/>
        </w:rPr>
      </w:pPr>
      <w:r w:rsidRPr="00BB764B">
        <w:rPr>
          <w:rFonts w:ascii="Arial" w:hAnsi="Arial" w:cs="Arial"/>
          <w:sz w:val="24"/>
          <w:szCs w:val="24"/>
        </w:rPr>
        <w:t xml:space="preserve"> Start a log</w:t>
      </w:r>
      <w:r w:rsidRPr="00BB764B">
        <w:rPr>
          <w:rFonts w:ascii="Arial" w:hAnsi="Arial" w:cs="Arial"/>
          <w:sz w:val="24"/>
          <w:szCs w:val="24"/>
        </w:rPr>
        <w:tab/>
        <w:t xml:space="preserve">(Page </w:t>
      </w:r>
      <w:r>
        <w:rPr>
          <w:rFonts w:ascii="Arial" w:hAnsi="Arial" w:cs="Arial"/>
          <w:sz w:val="24"/>
          <w:szCs w:val="24"/>
        </w:rPr>
        <w:t>14</w:t>
      </w:r>
      <w:r w:rsidRPr="00BB764B">
        <w:rPr>
          <w:rFonts w:ascii="Arial" w:hAnsi="Arial" w:cs="Arial"/>
          <w:sz w:val="24"/>
          <w:szCs w:val="24"/>
        </w:rPr>
        <w:t>)</w:t>
      </w:r>
    </w:p>
    <w:p w14:paraId="106205DA" w14:textId="77777777" w:rsidR="009A504F" w:rsidRPr="004E19AB" w:rsidRDefault="009A504F" w:rsidP="009A504F">
      <w:pPr>
        <w:tabs>
          <w:tab w:val="left" w:pos="6663"/>
          <w:tab w:val="left" w:pos="7088"/>
          <w:tab w:val="left" w:pos="7371"/>
          <w:tab w:val="left" w:pos="7655"/>
          <w:tab w:val="left" w:pos="8505"/>
        </w:tabs>
        <w:rPr>
          <w:sz w:val="16"/>
          <w:szCs w:val="16"/>
        </w:rPr>
      </w:pPr>
    </w:p>
    <w:p w14:paraId="1B872A0E" w14:textId="77777777" w:rsidR="009A504F" w:rsidRDefault="009A504F" w:rsidP="009A504F">
      <w:pPr>
        <w:numPr>
          <w:ilvl w:val="0"/>
          <w:numId w:val="25"/>
        </w:numPr>
        <w:tabs>
          <w:tab w:val="clear" w:pos="1440"/>
          <w:tab w:val="num" w:pos="360"/>
          <w:tab w:val="left" w:pos="6663"/>
          <w:tab w:val="left" w:pos="7088"/>
          <w:tab w:val="left" w:pos="7371"/>
          <w:tab w:val="left" w:pos="7655"/>
          <w:tab w:val="left" w:pos="8505"/>
        </w:tabs>
        <w:ind w:left="360"/>
        <w:rPr>
          <w:rFonts w:ascii="Arial" w:hAnsi="Arial" w:cs="Arial"/>
          <w:sz w:val="24"/>
          <w:szCs w:val="24"/>
        </w:rPr>
      </w:pPr>
      <w:r w:rsidRPr="00BB764B">
        <w:rPr>
          <w:rFonts w:ascii="Arial" w:hAnsi="Arial" w:cs="Arial"/>
          <w:sz w:val="24"/>
          <w:szCs w:val="24"/>
        </w:rPr>
        <w:t xml:space="preserve"> </w:t>
      </w:r>
      <w:r>
        <w:rPr>
          <w:rFonts w:ascii="Arial" w:hAnsi="Arial" w:cs="Arial"/>
          <w:sz w:val="24"/>
          <w:szCs w:val="24"/>
        </w:rPr>
        <w:t xml:space="preserve">Contact the </w:t>
      </w:r>
      <w:r w:rsidRPr="00BB764B">
        <w:rPr>
          <w:rFonts w:ascii="Arial" w:hAnsi="Arial" w:cs="Arial"/>
          <w:sz w:val="24"/>
          <w:szCs w:val="24"/>
        </w:rPr>
        <w:t>District Council</w:t>
      </w:r>
      <w:r>
        <w:rPr>
          <w:rFonts w:ascii="Arial" w:hAnsi="Arial" w:cs="Arial"/>
          <w:sz w:val="24"/>
          <w:szCs w:val="24"/>
        </w:rPr>
        <w:t xml:space="preserve"> Emergency Centre</w:t>
      </w:r>
      <w:r w:rsidRPr="00BB764B">
        <w:rPr>
          <w:rFonts w:ascii="Arial" w:hAnsi="Arial" w:cs="Arial"/>
          <w:sz w:val="24"/>
          <w:szCs w:val="24"/>
        </w:rPr>
        <w:tab/>
        <w:t>(Page</w:t>
      </w:r>
      <w:r>
        <w:rPr>
          <w:rFonts w:ascii="Arial" w:hAnsi="Arial" w:cs="Arial"/>
          <w:sz w:val="24"/>
          <w:szCs w:val="24"/>
        </w:rPr>
        <w:t xml:space="preserve"> 6</w:t>
      </w:r>
      <w:r w:rsidRPr="00BB764B">
        <w:rPr>
          <w:rFonts w:ascii="Arial" w:hAnsi="Arial" w:cs="Arial"/>
          <w:sz w:val="24"/>
          <w:szCs w:val="24"/>
        </w:rPr>
        <w:t>)</w:t>
      </w:r>
    </w:p>
    <w:p w14:paraId="2B6514DB" w14:textId="77777777" w:rsidR="009A504F" w:rsidRPr="004E19AB" w:rsidRDefault="009A504F" w:rsidP="009A504F">
      <w:pPr>
        <w:tabs>
          <w:tab w:val="left" w:pos="6663"/>
          <w:tab w:val="left" w:pos="7088"/>
          <w:tab w:val="left" w:pos="7371"/>
          <w:tab w:val="left" w:pos="7655"/>
          <w:tab w:val="left" w:pos="8505"/>
        </w:tabs>
        <w:rPr>
          <w:sz w:val="16"/>
          <w:szCs w:val="16"/>
        </w:rPr>
      </w:pPr>
    </w:p>
    <w:p w14:paraId="5FDDF11F" w14:textId="77777777" w:rsidR="009A504F" w:rsidRDefault="009A504F" w:rsidP="009A504F">
      <w:pPr>
        <w:numPr>
          <w:ilvl w:val="0"/>
          <w:numId w:val="25"/>
        </w:numPr>
        <w:tabs>
          <w:tab w:val="clear" w:pos="1440"/>
          <w:tab w:val="num" w:pos="360"/>
          <w:tab w:val="left" w:pos="4959"/>
          <w:tab w:val="left" w:pos="6663"/>
          <w:tab w:val="left" w:pos="7088"/>
          <w:tab w:val="left" w:pos="7371"/>
          <w:tab w:val="left" w:pos="7655"/>
          <w:tab w:val="left" w:pos="8505"/>
        </w:tabs>
        <w:ind w:left="360"/>
        <w:rPr>
          <w:rFonts w:ascii="Arial" w:hAnsi="Arial" w:cs="Arial"/>
          <w:sz w:val="24"/>
          <w:szCs w:val="24"/>
        </w:rPr>
      </w:pPr>
      <w:proofErr w:type="gramStart"/>
      <w:r>
        <w:rPr>
          <w:rFonts w:ascii="Arial" w:hAnsi="Arial" w:cs="Arial"/>
          <w:sz w:val="24"/>
          <w:szCs w:val="24"/>
        </w:rPr>
        <w:t xml:space="preserve">Contact </w:t>
      </w:r>
      <w:r w:rsidRPr="00BB764B">
        <w:rPr>
          <w:rFonts w:ascii="Arial" w:hAnsi="Arial" w:cs="Arial"/>
          <w:sz w:val="24"/>
          <w:szCs w:val="24"/>
        </w:rPr>
        <w:t xml:space="preserve"> Key</w:t>
      </w:r>
      <w:proofErr w:type="gramEnd"/>
      <w:r w:rsidRPr="00BB764B">
        <w:rPr>
          <w:rFonts w:ascii="Arial" w:hAnsi="Arial" w:cs="Arial"/>
          <w:sz w:val="24"/>
          <w:szCs w:val="24"/>
        </w:rPr>
        <w:t xml:space="preserve"> Holders</w:t>
      </w:r>
      <w:r w:rsidRPr="00BB764B">
        <w:rPr>
          <w:rFonts w:ascii="Arial" w:hAnsi="Arial" w:cs="Arial"/>
          <w:sz w:val="24"/>
          <w:szCs w:val="24"/>
        </w:rPr>
        <w:tab/>
      </w:r>
      <w:r w:rsidRPr="00BB764B">
        <w:rPr>
          <w:rFonts w:ascii="Arial" w:hAnsi="Arial" w:cs="Arial"/>
          <w:sz w:val="24"/>
          <w:szCs w:val="24"/>
        </w:rPr>
        <w:tab/>
        <w:t xml:space="preserve">(Page </w:t>
      </w:r>
      <w:r>
        <w:rPr>
          <w:rFonts w:ascii="Arial" w:hAnsi="Arial" w:cs="Arial"/>
          <w:sz w:val="24"/>
          <w:szCs w:val="24"/>
        </w:rPr>
        <w:t>6</w:t>
      </w:r>
      <w:r w:rsidRPr="00BB764B">
        <w:rPr>
          <w:rFonts w:ascii="Arial" w:hAnsi="Arial" w:cs="Arial"/>
          <w:sz w:val="24"/>
          <w:szCs w:val="24"/>
        </w:rPr>
        <w:t>)</w:t>
      </w:r>
    </w:p>
    <w:p w14:paraId="60780AC0" w14:textId="77777777" w:rsidR="009A504F" w:rsidRPr="0010596D" w:rsidRDefault="009A504F" w:rsidP="009A504F">
      <w:pPr>
        <w:tabs>
          <w:tab w:val="left" w:pos="4959"/>
          <w:tab w:val="left" w:pos="6663"/>
          <w:tab w:val="left" w:pos="7088"/>
          <w:tab w:val="left" w:pos="7371"/>
          <w:tab w:val="left" w:pos="7655"/>
          <w:tab w:val="left" w:pos="8505"/>
        </w:tabs>
        <w:rPr>
          <w:rFonts w:ascii="Arial" w:hAnsi="Arial" w:cs="Arial"/>
        </w:rPr>
      </w:pPr>
      <w:r w:rsidRPr="0010596D">
        <w:rPr>
          <w:rFonts w:ascii="Arial" w:hAnsi="Arial" w:cs="Arial"/>
        </w:rPr>
        <w:t>If decision is made to open a Survivor Reception Centre</w:t>
      </w:r>
    </w:p>
    <w:p w14:paraId="78415571" w14:textId="77777777" w:rsidR="009A504F" w:rsidRDefault="009A504F" w:rsidP="009A504F">
      <w:pPr>
        <w:pStyle w:val="ColorfulList-Accent11"/>
        <w:tabs>
          <w:tab w:val="left" w:pos="6663"/>
          <w:tab w:val="left" w:pos="7088"/>
          <w:tab w:val="left" w:pos="7371"/>
          <w:tab w:val="left" w:pos="7655"/>
          <w:tab w:val="left" w:pos="8505"/>
        </w:tabs>
        <w:ind w:left="0"/>
        <w:rPr>
          <w:rFonts w:ascii="Arial" w:hAnsi="Arial" w:cs="Arial"/>
          <w:sz w:val="24"/>
          <w:szCs w:val="24"/>
        </w:rPr>
      </w:pPr>
    </w:p>
    <w:p w14:paraId="7D77CD41" w14:textId="77777777" w:rsidR="009A504F" w:rsidRDefault="009A504F" w:rsidP="009A504F">
      <w:pPr>
        <w:numPr>
          <w:ilvl w:val="0"/>
          <w:numId w:val="25"/>
        </w:numPr>
        <w:tabs>
          <w:tab w:val="clear" w:pos="1440"/>
          <w:tab w:val="num" w:pos="360"/>
          <w:tab w:val="left" w:pos="4959"/>
          <w:tab w:val="left" w:pos="6663"/>
          <w:tab w:val="left" w:pos="7088"/>
          <w:tab w:val="left" w:pos="7371"/>
          <w:tab w:val="left" w:pos="7655"/>
          <w:tab w:val="left" w:pos="8505"/>
        </w:tabs>
        <w:ind w:left="360"/>
        <w:rPr>
          <w:rFonts w:ascii="Arial" w:hAnsi="Arial" w:cs="Arial"/>
          <w:sz w:val="24"/>
          <w:szCs w:val="24"/>
        </w:rPr>
      </w:pPr>
      <w:r w:rsidRPr="00BB764B">
        <w:rPr>
          <w:rFonts w:ascii="Arial" w:hAnsi="Arial" w:cs="Arial"/>
          <w:sz w:val="24"/>
          <w:szCs w:val="24"/>
        </w:rPr>
        <w:t xml:space="preserve"> </w:t>
      </w:r>
      <w:r>
        <w:rPr>
          <w:rFonts w:ascii="Arial" w:hAnsi="Arial" w:cs="Arial"/>
          <w:sz w:val="24"/>
          <w:szCs w:val="24"/>
        </w:rPr>
        <w:t xml:space="preserve">Contact the </w:t>
      </w:r>
      <w:r w:rsidRPr="00BB764B">
        <w:rPr>
          <w:rFonts w:ascii="Arial" w:hAnsi="Arial" w:cs="Arial"/>
          <w:sz w:val="24"/>
          <w:szCs w:val="24"/>
        </w:rPr>
        <w:t>Volunteers</w:t>
      </w:r>
      <w:r>
        <w:rPr>
          <w:rFonts w:ascii="Arial" w:hAnsi="Arial" w:cs="Arial"/>
          <w:sz w:val="24"/>
          <w:szCs w:val="24"/>
        </w:rPr>
        <w:t xml:space="preserve"> Leader</w:t>
      </w:r>
      <w:r w:rsidRPr="00BB764B">
        <w:rPr>
          <w:rFonts w:ascii="Arial" w:hAnsi="Arial" w:cs="Arial"/>
          <w:sz w:val="24"/>
          <w:szCs w:val="24"/>
        </w:rPr>
        <w:tab/>
      </w:r>
      <w:r>
        <w:rPr>
          <w:rFonts w:ascii="Arial" w:hAnsi="Arial" w:cs="Arial"/>
          <w:sz w:val="24"/>
          <w:szCs w:val="24"/>
        </w:rPr>
        <w:tab/>
      </w:r>
      <w:r w:rsidRPr="00BB764B">
        <w:rPr>
          <w:rFonts w:ascii="Arial" w:hAnsi="Arial" w:cs="Arial"/>
          <w:sz w:val="24"/>
          <w:szCs w:val="24"/>
        </w:rPr>
        <w:t xml:space="preserve">(Page </w:t>
      </w:r>
      <w:r>
        <w:rPr>
          <w:rFonts w:ascii="Arial" w:hAnsi="Arial" w:cs="Arial"/>
          <w:sz w:val="24"/>
          <w:szCs w:val="24"/>
        </w:rPr>
        <w:t>5</w:t>
      </w:r>
      <w:r w:rsidRPr="00BB764B">
        <w:rPr>
          <w:rFonts w:ascii="Arial" w:hAnsi="Arial" w:cs="Arial"/>
          <w:sz w:val="24"/>
          <w:szCs w:val="24"/>
        </w:rPr>
        <w:t>)</w:t>
      </w:r>
    </w:p>
    <w:p w14:paraId="780A2488" w14:textId="77777777" w:rsidR="009A504F" w:rsidRPr="004E19AB" w:rsidRDefault="009A504F" w:rsidP="009A504F">
      <w:pPr>
        <w:tabs>
          <w:tab w:val="left" w:pos="4959"/>
          <w:tab w:val="left" w:pos="6663"/>
          <w:tab w:val="left" w:pos="7088"/>
          <w:tab w:val="left" w:pos="7371"/>
          <w:tab w:val="left" w:pos="7655"/>
          <w:tab w:val="left" w:pos="8505"/>
        </w:tabs>
        <w:rPr>
          <w:sz w:val="16"/>
          <w:szCs w:val="16"/>
        </w:rPr>
      </w:pPr>
    </w:p>
    <w:p w14:paraId="3828613B" w14:textId="77777777" w:rsidR="009A504F" w:rsidRDefault="009A504F" w:rsidP="009A504F">
      <w:pPr>
        <w:numPr>
          <w:ilvl w:val="0"/>
          <w:numId w:val="25"/>
        </w:numPr>
        <w:tabs>
          <w:tab w:val="clear" w:pos="1440"/>
          <w:tab w:val="num" w:pos="360"/>
          <w:tab w:val="left" w:pos="6663"/>
          <w:tab w:val="left" w:pos="7088"/>
          <w:tab w:val="left" w:pos="7371"/>
          <w:tab w:val="left" w:pos="7655"/>
          <w:tab w:val="left" w:pos="8505"/>
        </w:tabs>
        <w:ind w:left="360"/>
        <w:rPr>
          <w:rFonts w:ascii="Arial" w:hAnsi="Arial" w:cs="Arial"/>
          <w:sz w:val="24"/>
          <w:szCs w:val="24"/>
        </w:rPr>
      </w:pPr>
      <w:r>
        <w:rPr>
          <w:rFonts w:ascii="Arial" w:hAnsi="Arial" w:cs="Arial"/>
          <w:sz w:val="24"/>
          <w:szCs w:val="24"/>
        </w:rPr>
        <w:t>Contact schools and those at risk</w:t>
      </w:r>
      <w:r>
        <w:rPr>
          <w:rFonts w:ascii="Arial" w:hAnsi="Arial" w:cs="Arial"/>
          <w:sz w:val="24"/>
          <w:szCs w:val="24"/>
        </w:rPr>
        <w:tab/>
      </w:r>
      <w:r w:rsidRPr="00BB764B">
        <w:rPr>
          <w:rFonts w:ascii="Arial" w:hAnsi="Arial" w:cs="Arial"/>
          <w:sz w:val="24"/>
          <w:szCs w:val="24"/>
        </w:rPr>
        <w:t xml:space="preserve">(Page </w:t>
      </w:r>
      <w:r>
        <w:rPr>
          <w:rFonts w:ascii="Arial" w:hAnsi="Arial" w:cs="Arial"/>
          <w:sz w:val="24"/>
          <w:szCs w:val="24"/>
        </w:rPr>
        <w:t>6 and 15</w:t>
      </w:r>
      <w:r w:rsidRPr="00BB764B">
        <w:rPr>
          <w:rFonts w:ascii="Arial" w:hAnsi="Arial" w:cs="Arial"/>
          <w:sz w:val="24"/>
          <w:szCs w:val="24"/>
        </w:rPr>
        <w:t>)</w:t>
      </w:r>
    </w:p>
    <w:p w14:paraId="0026D699" w14:textId="77777777" w:rsidR="009A504F" w:rsidRPr="004E19AB" w:rsidRDefault="009A504F" w:rsidP="009A504F">
      <w:pPr>
        <w:tabs>
          <w:tab w:val="left" w:pos="6663"/>
          <w:tab w:val="left" w:pos="7088"/>
          <w:tab w:val="left" w:pos="7371"/>
          <w:tab w:val="left" w:pos="7655"/>
          <w:tab w:val="left" w:pos="8505"/>
        </w:tabs>
        <w:rPr>
          <w:sz w:val="16"/>
          <w:szCs w:val="16"/>
        </w:rPr>
      </w:pPr>
    </w:p>
    <w:p w14:paraId="6D036DF7" w14:textId="77777777" w:rsidR="009A504F" w:rsidRDefault="009A504F" w:rsidP="009A504F">
      <w:pPr>
        <w:pStyle w:val="Default"/>
        <w:numPr>
          <w:ilvl w:val="0"/>
          <w:numId w:val="25"/>
        </w:numPr>
        <w:tabs>
          <w:tab w:val="clear" w:pos="1440"/>
          <w:tab w:val="num" w:pos="426"/>
          <w:tab w:val="left" w:pos="6663"/>
          <w:tab w:val="left" w:pos="7088"/>
          <w:tab w:val="left" w:pos="7371"/>
          <w:tab w:val="left" w:pos="7655"/>
          <w:tab w:val="left" w:pos="8505"/>
        </w:tabs>
        <w:spacing w:after="44"/>
        <w:ind w:left="426" w:right="2549" w:hanging="426"/>
      </w:pPr>
      <w:r w:rsidRPr="008035FD">
        <w:t xml:space="preserve">Assist </w:t>
      </w:r>
      <w:r>
        <w:t>Emergency Services</w:t>
      </w:r>
      <w:r w:rsidRPr="008035FD">
        <w:t xml:space="preserve"> as required with</w:t>
      </w:r>
      <w:r>
        <w:t xml:space="preserve"> the resources at its disposal, or if</w:t>
      </w:r>
      <w:r w:rsidRPr="008035FD">
        <w:t xml:space="preserve"> </w:t>
      </w:r>
      <w:r>
        <w:t xml:space="preserve">Emergency </w:t>
      </w:r>
      <w:proofErr w:type="gramStart"/>
      <w:r>
        <w:t>Services</w:t>
      </w:r>
      <w:r w:rsidRPr="008035FD">
        <w:t xml:space="preserve"> </w:t>
      </w:r>
      <w:r w:rsidRPr="0010596D">
        <w:rPr>
          <w:b/>
          <w:bCs/>
        </w:rPr>
        <w:t xml:space="preserve"> </w:t>
      </w:r>
      <w:r w:rsidRPr="008035FD">
        <w:t>cannot</w:t>
      </w:r>
      <w:proofErr w:type="gramEnd"/>
      <w:r w:rsidRPr="008035FD">
        <w:t xml:space="preserve"> offer immediate help, co-ordinate efforts to mitigate the impact of the threat. </w:t>
      </w:r>
    </w:p>
    <w:p w14:paraId="379E9A63" w14:textId="77777777" w:rsidR="009A504F" w:rsidRPr="0010596D" w:rsidRDefault="009A504F" w:rsidP="009A504F">
      <w:pPr>
        <w:pStyle w:val="Default"/>
        <w:tabs>
          <w:tab w:val="left" w:pos="6663"/>
          <w:tab w:val="left" w:pos="7088"/>
          <w:tab w:val="left" w:pos="7371"/>
          <w:tab w:val="left" w:pos="7655"/>
          <w:tab w:val="left" w:pos="8505"/>
        </w:tabs>
        <w:spacing w:after="44"/>
        <w:ind w:right="2549"/>
        <w:rPr>
          <w:rFonts w:ascii="Times New Roman" w:hAnsi="Times New Roman" w:cs="Times New Roman"/>
          <w:sz w:val="16"/>
          <w:szCs w:val="16"/>
        </w:rPr>
      </w:pPr>
    </w:p>
    <w:p w14:paraId="5A95A15A" w14:textId="77777777" w:rsidR="009A504F" w:rsidRDefault="009A504F" w:rsidP="009A504F">
      <w:pPr>
        <w:pStyle w:val="Default"/>
        <w:numPr>
          <w:ilvl w:val="0"/>
          <w:numId w:val="25"/>
        </w:numPr>
        <w:tabs>
          <w:tab w:val="clear" w:pos="1440"/>
          <w:tab w:val="num" w:pos="426"/>
          <w:tab w:val="left" w:pos="6663"/>
          <w:tab w:val="left" w:pos="7088"/>
          <w:tab w:val="left" w:pos="7371"/>
          <w:tab w:val="left" w:pos="7655"/>
          <w:tab w:val="left" w:pos="8505"/>
        </w:tabs>
        <w:spacing w:after="44"/>
        <w:ind w:left="426" w:right="2549" w:hanging="426"/>
      </w:pPr>
      <w:r>
        <w:t xml:space="preserve">Designate a Central </w:t>
      </w:r>
      <w:proofErr w:type="gramStart"/>
      <w:r>
        <w:t>Co-ordinator, and</w:t>
      </w:r>
      <w:proofErr w:type="gramEnd"/>
      <w:r>
        <w:t xml:space="preserve"> establish a</w:t>
      </w:r>
      <w:r w:rsidRPr="008035FD">
        <w:t xml:space="preserve"> communication and coordination centre in </w:t>
      </w:r>
      <w:r>
        <w:t>an</w:t>
      </w:r>
      <w:r w:rsidRPr="008035FD">
        <w:t xml:space="preserve"> appropriate </w:t>
      </w:r>
      <w:r>
        <w:t>meeting centre</w:t>
      </w:r>
      <w:r w:rsidRPr="008035FD">
        <w:t xml:space="preserve">. </w:t>
      </w:r>
      <w:r>
        <w:tab/>
      </w:r>
      <w:r w:rsidRPr="00BB764B">
        <w:t xml:space="preserve">(Page </w:t>
      </w:r>
      <w:r>
        <w:t>7</w:t>
      </w:r>
      <w:r w:rsidRPr="00BB764B">
        <w:t>)</w:t>
      </w:r>
    </w:p>
    <w:p w14:paraId="395BEE49" w14:textId="77777777" w:rsidR="009A504F" w:rsidRPr="0010596D" w:rsidRDefault="009A504F" w:rsidP="009A504F">
      <w:pPr>
        <w:pStyle w:val="Default"/>
        <w:tabs>
          <w:tab w:val="left" w:pos="6663"/>
          <w:tab w:val="left" w:pos="7088"/>
          <w:tab w:val="left" w:pos="7371"/>
          <w:tab w:val="left" w:pos="7655"/>
          <w:tab w:val="left" w:pos="8505"/>
        </w:tabs>
        <w:spacing w:after="44"/>
        <w:ind w:right="2549"/>
        <w:rPr>
          <w:rFonts w:ascii="Times New Roman" w:hAnsi="Times New Roman" w:cs="Times New Roman"/>
          <w:sz w:val="16"/>
          <w:szCs w:val="16"/>
        </w:rPr>
      </w:pPr>
    </w:p>
    <w:p w14:paraId="16D13246" w14:textId="77777777" w:rsidR="009A504F" w:rsidRPr="008035FD" w:rsidRDefault="009A504F" w:rsidP="009A504F">
      <w:pPr>
        <w:pStyle w:val="Default"/>
        <w:numPr>
          <w:ilvl w:val="0"/>
          <w:numId w:val="25"/>
        </w:numPr>
        <w:tabs>
          <w:tab w:val="clear" w:pos="1440"/>
          <w:tab w:val="num" w:pos="426"/>
          <w:tab w:val="left" w:pos="6663"/>
          <w:tab w:val="left" w:pos="7088"/>
          <w:tab w:val="left" w:pos="7371"/>
          <w:tab w:val="left" w:pos="7655"/>
          <w:tab w:val="left" w:pos="8505"/>
        </w:tabs>
        <w:ind w:left="426" w:right="2549" w:hanging="426"/>
      </w:pPr>
      <w:r>
        <w:t xml:space="preserve">In the case of severe fire, inform the local garages who store hazardous materials </w:t>
      </w:r>
      <w:proofErr w:type="gramStart"/>
      <w:r>
        <w:t>and</w:t>
      </w:r>
      <w:r w:rsidRPr="008035FD">
        <w:t xml:space="preserve"> also</w:t>
      </w:r>
      <w:proofErr w:type="gramEnd"/>
      <w:r w:rsidRPr="008035FD">
        <w:t xml:space="preserve"> pass this information on to WODC emergency coordinators </w:t>
      </w:r>
      <w:r>
        <w:tab/>
      </w:r>
      <w:r w:rsidRPr="00BB764B">
        <w:t xml:space="preserve">(Page </w:t>
      </w:r>
      <w:r>
        <w:t>8</w:t>
      </w:r>
      <w:r w:rsidRPr="00BB764B">
        <w:t>)</w:t>
      </w:r>
    </w:p>
    <w:p w14:paraId="72827367" w14:textId="77777777" w:rsidR="009A504F" w:rsidRPr="0010596D" w:rsidRDefault="009A504F" w:rsidP="009A504F">
      <w:pPr>
        <w:rPr>
          <w:sz w:val="16"/>
          <w:szCs w:val="16"/>
        </w:rPr>
      </w:pPr>
    </w:p>
    <w:p w14:paraId="11923DAB" w14:textId="77777777" w:rsidR="009A504F" w:rsidRDefault="009A504F" w:rsidP="009A504F">
      <w:pPr>
        <w:rPr>
          <w:rFonts w:ascii="Arial" w:hAnsi="Arial" w:cs="Arial"/>
          <w:sz w:val="24"/>
          <w:szCs w:val="24"/>
        </w:rPr>
      </w:pPr>
    </w:p>
    <w:p w14:paraId="3254775A" w14:textId="77777777" w:rsidR="009A504F" w:rsidRPr="00BB764B" w:rsidRDefault="009A504F" w:rsidP="009A504F">
      <w:pPr>
        <w:rPr>
          <w:rFonts w:ascii="Arial" w:hAnsi="Arial" w:cs="Arial"/>
          <w:sz w:val="24"/>
          <w:szCs w:val="24"/>
        </w:rPr>
      </w:pPr>
    </w:p>
    <w:p w14:paraId="6D73944E" w14:textId="77777777" w:rsidR="009A504F" w:rsidRPr="00BB764B" w:rsidRDefault="009A504F" w:rsidP="009A504F">
      <w:pPr>
        <w:rPr>
          <w:rFonts w:ascii="Arial" w:hAnsi="Arial" w:cs="Arial"/>
          <w:sz w:val="24"/>
          <w:szCs w:val="24"/>
        </w:rPr>
      </w:pPr>
    </w:p>
    <w:p w14:paraId="060D61A9" w14:textId="77777777" w:rsidR="009A504F" w:rsidRDefault="009A504F" w:rsidP="009A504F">
      <w:pPr>
        <w:rPr>
          <w:rFonts w:ascii="Arial" w:hAnsi="Arial" w:cs="Arial"/>
          <w:sz w:val="24"/>
          <w:szCs w:val="24"/>
        </w:rPr>
      </w:pPr>
    </w:p>
    <w:p w14:paraId="4A684478" w14:textId="77777777" w:rsidR="009A504F" w:rsidRPr="008035FD" w:rsidRDefault="009A504F" w:rsidP="009A504F">
      <w:pPr>
        <w:pStyle w:val="Default"/>
      </w:pPr>
      <w:r>
        <w:rPr>
          <w:i/>
          <w:iCs/>
        </w:rPr>
        <w:t>Remember local</w:t>
      </w:r>
      <w:r w:rsidRPr="008035FD">
        <w:rPr>
          <w:i/>
          <w:iCs/>
        </w:rPr>
        <w:t xml:space="preserve"> resources are limited: in a declared emergency the </w:t>
      </w:r>
      <w:r>
        <w:rPr>
          <w:i/>
          <w:iCs/>
        </w:rPr>
        <w:t>Emergency Team</w:t>
      </w:r>
      <w:r w:rsidRPr="008035FD">
        <w:rPr>
          <w:i/>
          <w:iCs/>
        </w:rPr>
        <w:t xml:space="preserve"> </w:t>
      </w:r>
      <w:r>
        <w:rPr>
          <w:i/>
          <w:iCs/>
        </w:rPr>
        <w:t>will only do what is essential to protect lives and property.</w:t>
      </w:r>
    </w:p>
    <w:p w14:paraId="1D1792A7" w14:textId="77777777" w:rsidR="009A504F" w:rsidRPr="00884856" w:rsidRDefault="009A504F" w:rsidP="008151DB">
      <w:pPr>
        <w:pStyle w:val="Heading1"/>
      </w:pPr>
      <w:r w:rsidRPr="00884856">
        <w:rPr>
          <w:sz w:val="40"/>
          <w:szCs w:val="40"/>
        </w:rPr>
        <w:br w:type="page"/>
      </w:r>
      <w:bookmarkStart w:id="35" w:name="_Toc268515387"/>
      <w:r w:rsidRPr="00884856">
        <w:t>EMERGENCY MANAGEMENT TEAM</w:t>
      </w:r>
      <w:bookmarkEnd w:id="29"/>
      <w:bookmarkEnd w:id="30"/>
      <w:bookmarkEnd w:id="31"/>
      <w:bookmarkEnd w:id="32"/>
      <w:bookmarkEnd w:id="33"/>
      <w:bookmarkEnd w:id="34"/>
      <w:bookmarkEnd w:id="35"/>
    </w:p>
    <w:p w14:paraId="2C61C917" w14:textId="77777777" w:rsidR="009A504F" w:rsidRPr="00884856" w:rsidRDefault="009A504F" w:rsidP="009A504F">
      <w:pPr>
        <w:pStyle w:val="Default"/>
      </w:pPr>
      <w:r w:rsidRPr="00884856">
        <w:rPr>
          <w:b/>
          <w:bCs/>
        </w:rPr>
        <w:t xml:space="preserve">The legal responsibility at County level for calling an emergency and </w:t>
      </w:r>
      <w:r>
        <w:rPr>
          <w:b/>
          <w:bCs/>
        </w:rPr>
        <w:t>delivering a response lies with</w:t>
      </w:r>
      <w:r w:rsidRPr="00884856">
        <w:rPr>
          <w:b/>
          <w:bCs/>
        </w:rPr>
        <w:t xml:space="preserve"> The Emergency Services (ES), Oxfordshire County Council (OCC), West Oxfordshire District Council (WODC). </w:t>
      </w:r>
    </w:p>
    <w:p w14:paraId="3E6C4894" w14:textId="77777777" w:rsidR="009A504F" w:rsidRDefault="009A504F" w:rsidP="009A504F">
      <w:pPr>
        <w:pStyle w:val="Default"/>
        <w:rPr>
          <w:b/>
          <w:bCs/>
        </w:rPr>
      </w:pPr>
    </w:p>
    <w:p w14:paraId="5B292BB5" w14:textId="77777777" w:rsidR="009A504F" w:rsidRDefault="009A504F" w:rsidP="009A504F">
      <w:pPr>
        <w:pStyle w:val="Default"/>
        <w:rPr>
          <w:b/>
          <w:bCs/>
        </w:rPr>
      </w:pPr>
      <w:r w:rsidRPr="00884856">
        <w:rPr>
          <w:b/>
          <w:bCs/>
        </w:rPr>
        <w:t xml:space="preserve">But, if a serious incident is District or County wide, Emergency Services may be delayed. </w:t>
      </w:r>
    </w:p>
    <w:p w14:paraId="557EA5B4" w14:textId="77777777" w:rsidR="009A504F" w:rsidRPr="00884856" w:rsidRDefault="009A504F" w:rsidP="009A504F">
      <w:pPr>
        <w:pStyle w:val="Default"/>
      </w:pPr>
      <w:r w:rsidRPr="00884856">
        <w:t xml:space="preserve">In the absence of the regular emergency services, </w:t>
      </w:r>
      <w:r w:rsidRPr="00884856">
        <w:rPr>
          <w:b/>
          <w:bCs/>
        </w:rPr>
        <w:t xml:space="preserve">the Shipton Parish Emergency Plan will be activated by the Chairman, </w:t>
      </w:r>
      <w:r w:rsidRPr="00884856">
        <w:rPr>
          <w:i/>
          <w:iCs/>
        </w:rPr>
        <w:t xml:space="preserve">or in his absence </w:t>
      </w:r>
      <w:r>
        <w:t>t</w:t>
      </w:r>
      <w:r w:rsidRPr="00884856">
        <w:t xml:space="preserve">he Vice Chair / Clerk / Other Councillors / or members of the Emergency Team. </w:t>
      </w:r>
    </w:p>
    <w:p w14:paraId="76A7DA41" w14:textId="77777777" w:rsidR="009A504F" w:rsidRPr="00884856" w:rsidRDefault="009A504F" w:rsidP="009A504F">
      <w:pPr>
        <w:pStyle w:val="Default"/>
      </w:pPr>
      <w:r w:rsidRPr="00884856">
        <w:t xml:space="preserve">The Plan will be the framework for </w:t>
      </w:r>
      <w:r>
        <w:t>s</w:t>
      </w:r>
      <w:r w:rsidRPr="00884856">
        <w:t xml:space="preserve">elf-help response until the services arrive </w:t>
      </w:r>
      <w:r w:rsidRPr="00884856">
        <w:rPr>
          <w:b/>
          <w:bCs/>
          <w:i/>
          <w:iCs/>
        </w:rPr>
        <w:t xml:space="preserve">as far as parish resources allow </w:t>
      </w:r>
    </w:p>
    <w:p w14:paraId="206CF716" w14:textId="77777777" w:rsidR="009A504F" w:rsidRDefault="009A504F" w:rsidP="009A504F">
      <w:pPr>
        <w:pStyle w:val="Default"/>
      </w:pPr>
    </w:p>
    <w:p w14:paraId="0F4FCA0E" w14:textId="77777777" w:rsidR="009A504F" w:rsidRPr="00884856" w:rsidRDefault="009A504F" w:rsidP="009A504F">
      <w:pPr>
        <w:pStyle w:val="Default"/>
      </w:pPr>
      <w:r w:rsidRPr="00884856">
        <w:rPr>
          <w:b/>
          <w:bCs/>
        </w:rPr>
        <w:t xml:space="preserve">Parish Council Emergency Responsibilities: </w:t>
      </w:r>
    </w:p>
    <w:p w14:paraId="0307445F" w14:textId="77777777" w:rsidR="009A504F" w:rsidRPr="00884856" w:rsidRDefault="009A504F" w:rsidP="009A504F">
      <w:pPr>
        <w:pStyle w:val="Default"/>
        <w:spacing w:after="26"/>
      </w:pPr>
      <w:r w:rsidRPr="00884856">
        <w:t xml:space="preserve">Advise </w:t>
      </w:r>
      <w:proofErr w:type="gramStart"/>
      <w:r w:rsidRPr="00884856">
        <w:t>local residents</w:t>
      </w:r>
      <w:proofErr w:type="gramEnd"/>
      <w:r w:rsidRPr="00884856">
        <w:t xml:space="preserve"> what the emergency organisations plan to do. </w:t>
      </w:r>
    </w:p>
    <w:p w14:paraId="48D6965A" w14:textId="77777777" w:rsidR="009A504F" w:rsidRPr="00884856" w:rsidRDefault="009A504F" w:rsidP="009A504F">
      <w:pPr>
        <w:pStyle w:val="Default"/>
        <w:spacing w:after="26"/>
      </w:pPr>
      <w:r w:rsidRPr="00884856">
        <w:t>Follow the requests made by the emergency serv</w:t>
      </w:r>
      <w:r>
        <w:t>ices and the local authorities.</w:t>
      </w:r>
    </w:p>
    <w:p w14:paraId="6B52CA1F" w14:textId="77777777" w:rsidR="009A504F" w:rsidRPr="00884856" w:rsidRDefault="009A504F" w:rsidP="009A504F">
      <w:pPr>
        <w:pStyle w:val="Default"/>
        <w:spacing w:after="26"/>
      </w:pPr>
      <w:r w:rsidRPr="00884856">
        <w:t xml:space="preserve">Maintain a contingency plan to cope with a serious situation until the Emergency Services arrive. </w:t>
      </w:r>
    </w:p>
    <w:p w14:paraId="6220E66B" w14:textId="77777777" w:rsidR="009A504F" w:rsidRPr="00884856" w:rsidRDefault="009A504F" w:rsidP="009A504F">
      <w:pPr>
        <w:pStyle w:val="Default"/>
        <w:spacing w:after="26"/>
      </w:pPr>
      <w:r w:rsidRPr="00884856">
        <w:t xml:space="preserve">Keep people informed so that they can help themselves. </w:t>
      </w:r>
    </w:p>
    <w:p w14:paraId="23348B16" w14:textId="77777777" w:rsidR="009A504F" w:rsidRDefault="009A504F" w:rsidP="009A504F">
      <w:pPr>
        <w:pStyle w:val="Default"/>
      </w:pPr>
      <w:r w:rsidRPr="00884856">
        <w:t xml:space="preserve">Ensure as many vulnerable people as possible are contacted and assisted. </w:t>
      </w:r>
    </w:p>
    <w:p w14:paraId="31C89A44" w14:textId="77777777" w:rsidR="009A504F" w:rsidRDefault="009A504F" w:rsidP="009A504F">
      <w:pPr>
        <w:pStyle w:val="Default"/>
      </w:pPr>
    </w:p>
    <w:p w14:paraId="77D30348" w14:textId="77777777" w:rsidR="009A504F" w:rsidRPr="007913FE" w:rsidRDefault="009A504F" w:rsidP="008151DB">
      <w:pPr>
        <w:pStyle w:val="Heading2"/>
      </w:pPr>
      <w:r w:rsidRPr="007913FE">
        <w:t>Emergency Management Team contacts: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843"/>
        <w:gridCol w:w="1843"/>
      </w:tblGrid>
      <w:tr w:rsidR="009A504F" w:rsidRPr="00884856" w14:paraId="0A9F0043" w14:textId="77777777">
        <w:tc>
          <w:tcPr>
            <w:tcW w:w="5353" w:type="dxa"/>
          </w:tcPr>
          <w:p w14:paraId="7531E687" w14:textId="77777777" w:rsidR="009A504F" w:rsidRPr="00884856" w:rsidRDefault="009A504F">
            <w:pPr>
              <w:jc w:val="both"/>
              <w:rPr>
                <w:rFonts w:ascii="Arial" w:hAnsi="Arial" w:cs="Arial"/>
                <w:b/>
                <w:sz w:val="24"/>
                <w:szCs w:val="24"/>
              </w:rPr>
            </w:pPr>
            <w:r w:rsidRPr="00884856">
              <w:rPr>
                <w:rFonts w:ascii="Arial" w:hAnsi="Arial" w:cs="Arial"/>
                <w:b/>
                <w:sz w:val="24"/>
                <w:szCs w:val="24"/>
              </w:rPr>
              <w:t>Name</w:t>
            </w:r>
          </w:p>
        </w:tc>
        <w:tc>
          <w:tcPr>
            <w:tcW w:w="1843" w:type="dxa"/>
          </w:tcPr>
          <w:p w14:paraId="1665AF2C" w14:textId="77777777" w:rsidR="009A504F" w:rsidRPr="00884856" w:rsidRDefault="009A504F" w:rsidP="009A504F">
            <w:pPr>
              <w:jc w:val="center"/>
              <w:rPr>
                <w:rFonts w:ascii="Arial" w:hAnsi="Arial" w:cs="Arial"/>
                <w:b/>
                <w:sz w:val="24"/>
                <w:szCs w:val="24"/>
              </w:rPr>
            </w:pPr>
            <w:r w:rsidRPr="00884856">
              <w:rPr>
                <w:rFonts w:ascii="Arial" w:hAnsi="Arial" w:cs="Arial"/>
                <w:b/>
                <w:sz w:val="24"/>
                <w:szCs w:val="24"/>
              </w:rPr>
              <w:t>Contact Number</w:t>
            </w:r>
          </w:p>
        </w:tc>
        <w:tc>
          <w:tcPr>
            <w:tcW w:w="1843" w:type="dxa"/>
          </w:tcPr>
          <w:p w14:paraId="55FDF4A3" w14:textId="77777777" w:rsidR="009A504F" w:rsidRPr="00884856" w:rsidRDefault="009A504F">
            <w:pPr>
              <w:jc w:val="both"/>
              <w:rPr>
                <w:rFonts w:ascii="Arial" w:hAnsi="Arial" w:cs="Arial"/>
                <w:b/>
                <w:sz w:val="24"/>
                <w:szCs w:val="24"/>
              </w:rPr>
            </w:pPr>
            <w:r w:rsidRPr="00884856">
              <w:rPr>
                <w:rFonts w:ascii="Arial" w:hAnsi="Arial" w:cs="Arial"/>
                <w:b/>
                <w:sz w:val="24"/>
                <w:szCs w:val="24"/>
              </w:rPr>
              <w:t>Mobile</w:t>
            </w:r>
          </w:p>
        </w:tc>
      </w:tr>
      <w:tr w:rsidR="009A504F" w:rsidRPr="00884856" w14:paraId="41A9CF7D" w14:textId="77777777">
        <w:tc>
          <w:tcPr>
            <w:tcW w:w="5353" w:type="dxa"/>
          </w:tcPr>
          <w:p w14:paraId="10D9C529" w14:textId="77777777" w:rsidR="009A504F" w:rsidRPr="00884856" w:rsidRDefault="009A504F" w:rsidP="009A504F">
            <w:pPr>
              <w:jc w:val="both"/>
              <w:rPr>
                <w:rFonts w:ascii="Arial" w:hAnsi="Arial" w:cs="Arial"/>
                <w:color w:val="000000"/>
                <w:sz w:val="24"/>
                <w:szCs w:val="24"/>
              </w:rPr>
            </w:pPr>
            <w:r w:rsidRPr="00884856">
              <w:rPr>
                <w:rFonts w:ascii="Arial" w:hAnsi="Arial" w:cs="Arial"/>
                <w:color w:val="000000"/>
                <w:sz w:val="24"/>
                <w:szCs w:val="24"/>
              </w:rPr>
              <w:t xml:space="preserve">Chairman of the Parish Council </w:t>
            </w:r>
          </w:p>
          <w:p w14:paraId="0D6D7FED" w14:textId="4CAEF98C" w:rsidR="009A504F" w:rsidRPr="00884856" w:rsidRDefault="00E41A50" w:rsidP="009A504F">
            <w:pPr>
              <w:jc w:val="both"/>
              <w:rPr>
                <w:rFonts w:ascii="Arial" w:hAnsi="Arial" w:cs="Arial"/>
                <w:color w:val="000000"/>
                <w:sz w:val="24"/>
                <w:szCs w:val="24"/>
              </w:rPr>
            </w:pPr>
            <w:r>
              <w:rPr>
                <w:rFonts w:ascii="Arial" w:hAnsi="Arial" w:cs="Arial"/>
                <w:color w:val="000000"/>
                <w:sz w:val="24"/>
                <w:szCs w:val="24"/>
              </w:rPr>
              <w:t>Jill Mavin</w:t>
            </w:r>
          </w:p>
        </w:tc>
        <w:tc>
          <w:tcPr>
            <w:tcW w:w="1843" w:type="dxa"/>
          </w:tcPr>
          <w:p w14:paraId="3CD16C42" w14:textId="4CC84065" w:rsidR="009A504F" w:rsidRPr="00884856" w:rsidRDefault="00CB5301" w:rsidP="009A504F">
            <w:pPr>
              <w:jc w:val="center"/>
              <w:rPr>
                <w:rFonts w:ascii="Arial" w:hAnsi="Arial" w:cs="Arial"/>
                <w:sz w:val="24"/>
                <w:szCs w:val="24"/>
              </w:rPr>
            </w:pPr>
            <w:r>
              <w:rPr>
                <w:rFonts w:ascii="Arial" w:hAnsi="Arial" w:cs="Arial"/>
                <w:sz w:val="24"/>
                <w:szCs w:val="24"/>
              </w:rPr>
              <w:t xml:space="preserve"> </w:t>
            </w:r>
            <w:r w:rsidR="00E41A50">
              <w:rPr>
                <w:rFonts w:ascii="Arial" w:hAnsi="Arial" w:cs="Arial"/>
                <w:sz w:val="24"/>
                <w:szCs w:val="24"/>
              </w:rPr>
              <w:t>01993 831091</w:t>
            </w:r>
          </w:p>
        </w:tc>
        <w:tc>
          <w:tcPr>
            <w:tcW w:w="1843" w:type="dxa"/>
          </w:tcPr>
          <w:p w14:paraId="4932EC8E" w14:textId="7400D093" w:rsidR="009A504F" w:rsidRPr="00884856" w:rsidRDefault="00E41A50">
            <w:pPr>
              <w:jc w:val="both"/>
              <w:rPr>
                <w:rFonts w:ascii="Arial" w:hAnsi="Arial" w:cs="Arial"/>
                <w:sz w:val="24"/>
                <w:szCs w:val="24"/>
              </w:rPr>
            </w:pPr>
            <w:r>
              <w:rPr>
                <w:rFonts w:ascii="Arial" w:hAnsi="Arial" w:cs="Arial"/>
                <w:sz w:val="24"/>
                <w:szCs w:val="24"/>
              </w:rPr>
              <w:t>07548 310391</w:t>
            </w:r>
          </w:p>
        </w:tc>
      </w:tr>
      <w:tr w:rsidR="009A504F" w:rsidRPr="00884856" w14:paraId="1551B773" w14:textId="77777777">
        <w:tc>
          <w:tcPr>
            <w:tcW w:w="5353" w:type="dxa"/>
          </w:tcPr>
          <w:p w14:paraId="2A89C853" w14:textId="77777777" w:rsidR="009A504F" w:rsidRDefault="009A504F" w:rsidP="009A504F">
            <w:pPr>
              <w:jc w:val="both"/>
              <w:rPr>
                <w:rFonts w:ascii="Arial" w:hAnsi="Arial" w:cs="Arial"/>
                <w:color w:val="000000"/>
                <w:sz w:val="24"/>
                <w:szCs w:val="24"/>
              </w:rPr>
            </w:pPr>
            <w:r>
              <w:rPr>
                <w:rFonts w:ascii="Arial" w:hAnsi="Arial" w:cs="Arial"/>
                <w:color w:val="000000"/>
                <w:sz w:val="24"/>
                <w:szCs w:val="24"/>
              </w:rPr>
              <w:t xml:space="preserve">Vice Chairman of the Parish Council </w:t>
            </w:r>
          </w:p>
          <w:p w14:paraId="02D6F0CC" w14:textId="713A0BFD" w:rsidR="009A504F" w:rsidRDefault="00E41A50" w:rsidP="009A504F">
            <w:pPr>
              <w:jc w:val="both"/>
              <w:rPr>
                <w:rFonts w:ascii="Arial" w:hAnsi="Arial" w:cs="Arial"/>
                <w:color w:val="000000"/>
                <w:sz w:val="24"/>
                <w:szCs w:val="24"/>
              </w:rPr>
            </w:pPr>
            <w:r>
              <w:rPr>
                <w:rFonts w:ascii="Arial" w:hAnsi="Arial" w:cs="Arial"/>
                <w:color w:val="000000"/>
                <w:sz w:val="24"/>
                <w:szCs w:val="24"/>
              </w:rPr>
              <w:t>Tim Yates</w:t>
            </w:r>
          </w:p>
          <w:p w14:paraId="0AE07105" w14:textId="77777777" w:rsidR="009A504F" w:rsidRPr="00884856" w:rsidRDefault="009A504F" w:rsidP="009A504F">
            <w:pPr>
              <w:jc w:val="both"/>
              <w:rPr>
                <w:rFonts w:ascii="Arial" w:hAnsi="Arial" w:cs="Arial"/>
                <w:color w:val="000000"/>
                <w:sz w:val="24"/>
                <w:szCs w:val="24"/>
              </w:rPr>
            </w:pPr>
          </w:p>
        </w:tc>
        <w:tc>
          <w:tcPr>
            <w:tcW w:w="1843" w:type="dxa"/>
          </w:tcPr>
          <w:p w14:paraId="5F5C750E" w14:textId="5AEACF56" w:rsidR="009A504F" w:rsidRPr="00237784" w:rsidRDefault="009A504F" w:rsidP="009A504F">
            <w:pPr>
              <w:jc w:val="center"/>
              <w:rPr>
                <w:rFonts w:ascii="Arial" w:hAnsi="Arial" w:cs="Arial"/>
                <w:sz w:val="24"/>
                <w:szCs w:val="24"/>
              </w:rPr>
            </w:pPr>
          </w:p>
        </w:tc>
        <w:tc>
          <w:tcPr>
            <w:tcW w:w="1843" w:type="dxa"/>
          </w:tcPr>
          <w:p w14:paraId="7903794F" w14:textId="20F84EF6" w:rsidR="009A504F" w:rsidRPr="00237784" w:rsidRDefault="00E41A50">
            <w:pPr>
              <w:jc w:val="both"/>
              <w:rPr>
                <w:rFonts w:ascii="Arial" w:hAnsi="Arial" w:cs="Arial"/>
                <w:sz w:val="24"/>
                <w:szCs w:val="24"/>
              </w:rPr>
            </w:pPr>
            <w:r>
              <w:rPr>
                <w:rFonts w:ascii="Arial" w:hAnsi="Arial" w:cs="Arial"/>
                <w:sz w:val="24"/>
                <w:szCs w:val="24"/>
              </w:rPr>
              <w:t>07786 031584</w:t>
            </w:r>
          </w:p>
        </w:tc>
      </w:tr>
      <w:tr w:rsidR="009A504F" w:rsidRPr="00884856" w14:paraId="1E969DED" w14:textId="77777777">
        <w:tc>
          <w:tcPr>
            <w:tcW w:w="5353" w:type="dxa"/>
          </w:tcPr>
          <w:p w14:paraId="7AF7720B" w14:textId="6C936D3E" w:rsidR="009A504F" w:rsidRDefault="009A504F" w:rsidP="009A504F">
            <w:pPr>
              <w:jc w:val="both"/>
              <w:rPr>
                <w:rFonts w:ascii="Arial" w:hAnsi="Arial" w:cs="Arial"/>
                <w:color w:val="000000"/>
                <w:sz w:val="24"/>
                <w:szCs w:val="24"/>
              </w:rPr>
            </w:pPr>
            <w:r>
              <w:rPr>
                <w:rFonts w:ascii="Arial" w:hAnsi="Arial" w:cs="Arial"/>
                <w:color w:val="000000"/>
                <w:sz w:val="24"/>
                <w:szCs w:val="24"/>
              </w:rPr>
              <w:t>Clerk to Parish Council (</w:t>
            </w:r>
            <w:r w:rsidR="00E41A50">
              <w:rPr>
                <w:rFonts w:ascii="Arial" w:hAnsi="Arial" w:cs="Arial"/>
                <w:color w:val="000000"/>
                <w:sz w:val="24"/>
                <w:szCs w:val="24"/>
              </w:rPr>
              <w:t>Zoe Thornburgh</w:t>
            </w:r>
            <w:r>
              <w:rPr>
                <w:rFonts w:ascii="Arial" w:hAnsi="Arial" w:cs="Arial"/>
                <w:color w:val="000000"/>
                <w:sz w:val="24"/>
                <w:szCs w:val="24"/>
              </w:rPr>
              <w:t>)</w:t>
            </w:r>
          </w:p>
          <w:p w14:paraId="01DF03D7" w14:textId="77777777" w:rsidR="009A504F" w:rsidRPr="00884856" w:rsidRDefault="009A504F" w:rsidP="009A504F">
            <w:pPr>
              <w:jc w:val="both"/>
              <w:rPr>
                <w:rFonts w:ascii="Arial" w:hAnsi="Arial" w:cs="Arial"/>
                <w:color w:val="000000"/>
                <w:sz w:val="24"/>
                <w:szCs w:val="24"/>
              </w:rPr>
            </w:pPr>
          </w:p>
        </w:tc>
        <w:tc>
          <w:tcPr>
            <w:tcW w:w="1843" w:type="dxa"/>
          </w:tcPr>
          <w:p w14:paraId="63A2FBB0" w14:textId="77777777" w:rsidR="009A504F" w:rsidRPr="00884856" w:rsidRDefault="009A504F" w:rsidP="009A504F">
            <w:pPr>
              <w:jc w:val="center"/>
              <w:rPr>
                <w:rFonts w:ascii="Arial" w:hAnsi="Arial" w:cs="Arial"/>
                <w:sz w:val="24"/>
                <w:szCs w:val="24"/>
              </w:rPr>
            </w:pPr>
          </w:p>
        </w:tc>
        <w:tc>
          <w:tcPr>
            <w:tcW w:w="1843" w:type="dxa"/>
          </w:tcPr>
          <w:p w14:paraId="7E9E6BB3" w14:textId="6B71BFEC" w:rsidR="009A504F" w:rsidRPr="00884856" w:rsidRDefault="00E41A50" w:rsidP="009A504F">
            <w:pPr>
              <w:jc w:val="both"/>
              <w:rPr>
                <w:rFonts w:ascii="Arial" w:hAnsi="Arial" w:cs="Arial"/>
                <w:sz w:val="24"/>
                <w:szCs w:val="24"/>
              </w:rPr>
            </w:pPr>
            <w:r>
              <w:rPr>
                <w:rFonts w:ascii="Arial" w:hAnsi="Arial" w:cs="Arial"/>
                <w:sz w:val="24"/>
                <w:szCs w:val="24"/>
              </w:rPr>
              <w:t>07890 433928</w:t>
            </w:r>
          </w:p>
        </w:tc>
      </w:tr>
      <w:tr w:rsidR="009A504F" w:rsidRPr="00884856" w14:paraId="23AD90DF" w14:textId="77777777">
        <w:tc>
          <w:tcPr>
            <w:tcW w:w="5353" w:type="dxa"/>
          </w:tcPr>
          <w:p w14:paraId="13355628" w14:textId="03FC59C9" w:rsidR="009A504F" w:rsidRPr="00884856" w:rsidRDefault="009A504F" w:rsidP="009A504F">
            <w:pPr>
              <w:jc w:val="both"/>
              <w:rPr>
                <w:rFonts w:ascii="Arial" w:hAnsi="Arial" w:cs="Arial"/>
                <w:color w:val="000000"/>
                <w:sz w:val="24"/>
                <w:szCs w:val="24"/>
              </w:rPr>
            </w:pPr>
            <w:r w:rsidRPr="00884856">
              <w:rPr>
                <w:rFonts w:ascii="Arial" w:hAnsi="Arial" w:cs="Arial"/>
                <w:color w:val="000000"/>
                <w:sz w:val="24"/>
                <w:szCs w:val="24"/>
              </w:rPr>
              <w:t>Executive Chairman of the Village Hall Committee (</w:t>
            </w:r>
            <w:r w:rsidR="00336A62">
              <w:rPr>
                <w:rFonts w:ascii="Arial" w:hAnsi="Arial" w:cs="Arial"/>
                <w:color w:val="000000"/>
                <w:sz w:val="24"/>
                <w:szCs w:val="24"/>
              </w:rPr>
              <w:t>Chris Fitzpatrick</w:t>
            </w:r>
            <w:r w:rsidRPr="00884856">
              <w:rPr>
                <w:rFonts w:ascii="Arial" w:hAnsi="Arial" w:cs="Arial"/>
                <w:color w:val="000000"/>
                <w:sz w:val="24"/>
                <w:szCs w:val="24"/>
              </w:rPr>
              <w:t>)</w:t>
            </w:r>
          </w:p>
        </w:tc>
        <w:tc>
          <w:tcPr>
            <w:tcW w:w="1843" w:type="dxa"/>
          </w:tcPr>
          <w:p w14:paraId="0036F3D5" w14:textId="2821A24C" w:rsidR="009A504F" w:rsidRPr="00884856" w:rsidRDefault="00336A62" w:rsidP="009A504F">
            <w:pPr>
              <w:jc w:val="center"/>
              <w:rPr>
                <w:rFonts w:ascii="Arial" w:hAnsi="Arial" w:cs="Arial"/>
                <w:sz w:val="24"/>
                <w:szCs w:val="24"/>
              </w:rPr>
            </w:pPr>
            <w:r>
              <w:rPr>
                <w:rFonts w:ascii="Arial" w:hAnsi="Arial" w:cs="Arial"/>
                <w:sz w:val="24"/>
                <w:szCs w:val="24"/>
              </w:rPr>
              <w:t xml:space="preserve"> </w:t>
            </w:r>
          </w:p>
        </w:tc>
        <w:tc>
          <w:tcPr>
            <w:tcW w:w="1843" w:type="dxa"/>
          </w:tcPr>
          <w:p w14:paraId="5734E7CD" w14:textId="30521955" w:rsidR="009A504F" w:rsidRPr="00344AC1" w:rsidRDefault="00344AC1">
            <w:pPr>
              <w:jc w:val="both"/>
              <w:rPr>
                <w:rFonts w:asciiTheme="minorBidi" w:hAnsiTheme="minorBidi" w:cstheme="minorBidi"/>
                <w:sz w:val="24"/>
                <w:szCs w:val="24"/>
              </w:rPr>
            </w:pPr>
            <w:r w:rsidRPr="00344AC1">
              <w:rPr>
                <w:rFonts w:asciiTheme="minorBidi" w:hAnsiTheme="minorBidi" w:cstheme="minorBidi"/>
                <w:sz w:val="24"/>
                <w:szCs w:val="24"/>
              </w:rPr>
              <w:t>07561 537646</w:t>
            </w:r>
          </w:p>
        </w:tc>
      </w:tr>
      <w:tr w:rsidR="009A504F" w:rsidRPr="00884856" w14:paraId="1246555E" w14:textId="77777777">
        <w:tc>
          <w:tcPr>
            <w:tcW w:w="5353" w:type="dxa"/>
          </w:tcPr>
          <w:p w14:paraId="549B845E" w14:textId="0DA6906F" w:rsidR="009A504F" w:rsidRDefault="00E41A50" w:rsidP="009A504F">
            <w:pPr>
              <w:jc w:val="both"/>
              <w:rPr>
                <w:rFonts w:ascii="Arial" w:hAnsi="Arial" w:cs="Arial"/>
                <w:color w:val="000000"/>
                <w:sz w:val="24"/>
                <w:szCs w:val="24"/>
              </w:rPr>
            </w:pPr>
            <w:r>
              <w:rPr>
                <w:rFonts w:ascii="Arial" w:hAnsi="Arial" w:cs="Arial"/>
                <w:color w:val="000000"/>
                <w:sz w:val="24"/>
                <w:szCs w:val="24"/>
              </w:rPr>
              <w:t xml:space="preserve">Councillor &amp; </w:t>
            </w:r>
            <w:r w:rsidR="009A504F" w:rsidRPr="00884856">
              <w:rPr>
                <w:rFonts w:ascii="Arial" w:hAnsi="Arial" w:cs="Arial"/>
                <w:color w:val="000000"/>
                <w:sz w:val="24"/>
                <w:szCs w:val="24"/>
              </w:rPr>
              <w:t>Leader of Shipton Volunteers</w:t>
            </w:r>
            <w:r>
              <w:rPr>
                <w:rFonts w:ascii="Arial" w:hAnsi="Arial" w:cs="Arial"/>
                <w:color w:val="000000"/>
                <w:sz w:val="24"/>
                <w:szCs w:val="24"/>
              </w:rPr>
              <w:t xml:space="preserve"> Carole Arnold</w:t>
            </w:r>
          </w:p>
          <w:p w14:paraId="6D31DD51" w14:textId="77777777" w:rsidR="009A504F" w:rsidRPr="00884856" w:rsidRDefault="009A504F" w:rsidP="009A504F">
            <w:pPr>
              <w:jc w:val="both"/>
              <w:rPr>
                <w:rFonts w:ascii="Arial" w:hAnsi="Arial" w:cs="Arial"/>
                <w:color w:val="000000"/>
                <w:sz w:val="24"/>
                <w:szCs w:val="24"/>
              </w:rPr>
            </w:pPr>
          </w:p>
        </w:tc>
        <w:tc>
          <w:tcPr>
            <w:tcW w:w="1843" w:type="dxa"/>
          </w:tcPr>
          <w:p w14:paraId="2D045E18" w14:textId="77777777" w:rsidR="009A504F" w:rsidRPr="00884856" w:rsidRDefault="009A504F" w:rsidP="009A504F">
            <w:pPr>
              <w:jc w:val="center"/>
              <w:rPr>
                <w:rFonts w:ascii="Arial" w:hAnsi="Arial" w:cs="Arial"/>
                <w:sz w:val="24"/>
                <w:szCs w:val="24"/>
              </w:rPr>
            </w:pPr>
            <w:r>
              <w:rPr>
                <w:rFonts w:ascii="Arial" w:hAnsi="Arial" w:cs="Arial"/>
                <w:sz w:val="24"/>
                <w:szCs w:val="24"/>
              </w:rPr>
              <w:t>01993</w:t>
            </w:r>
            <w:r w:rsidR="00FC38E6">
              <w:rPr>
                <w:rFonts w:ascii="Arial" w:hAnsi="Arial" w:cs="Arial"/>
                <w:sz w:val="24"/>
                <w:szCs w:val="24"/>
              </w:rPr>
              <w:t xml:space="preserve"> </w:t>
            </w:r>
            <w:r>
              <w:rPr>
                <w:rFonts w:ascii="Arial" w:hAnsi="Arial" w:cs="Arial"/>
                <w:sz w:val="24"/>
                <w:szCs w:val="24"/>
              </w:rPr>
              <w:t>832313</w:t>
            </w:r>
          </w:p>
        </w:tc>
        <w:tc>
          <w:tcPr>
            <w:tcW w:w="1843" w:type="dxa"/>
          </w:tcPr>
          <w:p w14:paraId="1B9A8754" w14:textId="77777777" w:rsidR="009A504F" w:rsidRPr="00884856" w:rsidRDefault="009A504F">
            <w:pPr>
              <w:jc w:val="both"/>
              <w:rPr>
                <w:rFonts w:ascii="Arial" w:hAnsi="Arial" w:cs="Arial"/>
                <w:sz w:val="24"/>
                <w:szCs w:val="24"/>
              </w:rPr>
            </w:pPr>
            <w:r>
              <w:rPr>
                <w:rFonts w:ascii="Arial" w:hAnsi="Arial" w:cs="Arial"/>
                <w:sz w:val="24"/>
                <w:szCs w:val="24"/>
              </w:rPr>
              <w:t>07545</w:t>
            </w:r>
            <w:r w:rsidR="00FC38E6">
              <w:rPr>
                <w:rFonts w:ascii="Arial" w:hAnsi="Arial" w:cs="Arial"/>
                <w:sz w:val="24"/>
                <w:szCs w:val="24"/>
              </w:rPr>
              <w:t xml:space="preserve"> </w:t>
            </w:r>
            <w:r>
              <w:rPr>
                <w:rFonts w:ascii="Arial" w:hAnsi="Arial" w:cs="Arial"/>
                <w:sz w:val="24"/>
                <w:szCs w:val="24"/>
              </w:rPr>
              <w:t>475560</w:t>
            </w:r>
          </w:p>
        </w:tc>
      </w:tr>
      <w:tr w:rsidR="009A504F" w:rsidRPr="00884856" w14:paraId="1B867AB0" w14:textId="77777777">
        <w:tc>
          <w:tcPr>
            <w:tcW w:w="5353" w:type="dxa"/>
          </w:tcPr>
          <w:p w14:paraId="2F45C54D" w14:textId="0358541B" w:rsidR="009A504F" w:rsidRDefault="009A504F">
            <w:pPr>
              <w:jc w:val="both"/>
              <w:rPr>
                <w:rFonts w:ascii="Arial" w:hAnsi="Arial" w:cs="Arial"/>
                <w:color w:val="000000"/>
                <w:sz w:val="24"/>
                <w:szCs w:val="24"/>
              </w:rPr>
            </w:pPr>
            <w:r w:rsidRPr="00884856">
              <w:rPr>
                <w:rFonts w:ascii="Arial" w:hAnsi="Arial" w:cs="Arial"/>
                <w:color w:val="000000"/>
                <w:sz w:val="24"/>
                <w:szCs w:val="24"/>
              </w:rPr>
              <w:t xml:space="preserve">Councillor </w:t>
            </w:r>
            <w:r w:rsidR="00E41A50">
              <w:rPr>
                <w:rFonts w:ascii="Arial" w:hAnsi="Arial" w:cs="Arial"/>
                <w:color w:val="000000"/>
                <w:sz w:val="24"/>
                <w:szCs w:val="24"/>
              </w:rPr>
              <w:t>Matthew Colledge</w:t>
            </w:r>
          </w:p>
          <w:p w14:paraId="22AEDFC2" w14:textId="77777777" w:rsidR="009A504F" w:rsidRPr="00884856" w:rsidRDefault="009A504F">
            <w:pPr>
              <w:jc w:val="both"/>
              <w:rPr>
                <w:rFonts w:ascii="Arial" w:hAnsi="Arial" w:cs="Arial"/>
                <w:color w:val="000000"/>
                <w:sz w:val="24"/>
                <w:szCs w:val="24"/>
              </w:rPr>
            </w:pPr>
          </w:p>
        </w:tc>
        <w:tc>
          <w:tcPr>
            <w:tcW w:w="1843" w:type="dxa"/>
          </w:tcPr>
          <w:p w14:paraId="29CAE594" w14:textId="349680A8" w:rsidR="009A504F" w:rsidRPr="00884856" w:rsidRDefault="009A504F" w:rsidP="009A504F">
            <w:pPr>
              <w:jc w:val="center"/>
              <w:rPr>
                <w:rFonts w:ascii="Arial" w:hAnsi="Arial" w:cs="Arial"/>
                <w:sz w:val="24"/>
                <w:szCs w:val="24"/>
              </w:rPr>
            </w:pPr>
          </w:p>
        </w:tc>
        <w:tc>
          <w:tcPr>
            <w:tcW w:w="1843" w:type="dxa"/>
          </w:tcPr>
          <w:p w14:paraId="67D618E8" w14:textId="0CD2817B" w:rsidR="009A504F" w:rsidRPr="00884856" w:rsidRDefault="009A504F" w:rsidP="00FC38E6">
            <w:pPr>
              <w:rPr>
                <w:rFonts w:ascii="Arial" w:hAnsi="Arial" w:cs="Arial"/>
                <w:sz w:val="24"/>
                <w:szCs w:val="24"/>
              </w:rPr>
            </w:pPr>
          </w:p>
        </w:tc>
      </w:tr>
      <w:tr w:rsidR="009A504F" w:rsidRPr="00884856" w14:paraId="6AF9FE0B" w14:textId="77777777">
        <w:tc>
          <w:tcPr>
            <w:tcW w:w="5353" w:type="dxa"/>
          </w:tcPr>
          <w:p w14:paraId="111D75D3" w14:textId="01693684" w:rsidR="009A504F" w:rsidRDefault="009A504F">
            <w:pPr>
              <w:jc w:val="both"/>
              <w:rPr>
                <w:rFonts w:ascii="Arial" w:hAnsi="Arial" w:cs="Arial"/>
                <w:color w:val="000000"/>
                <w:sz w:val="24"/>
                <w:szCs w:val="24"/>
              </w:rPr>
            </w:pPr>
            <w:r w:rsidRPr="00884856">
              <w:rPr>
                <w:rFonts w:ascii="Arial" w:hAnsi="Arial" w:cs="Arial"/>
                <w:color w:val="000000"/>
                <w:sz w:val="24"/>
                <w:szCs w:val="24"/>
              </w:rPr>
              <w:t xml:space="preserve">Councillor </w:t>
            </w:r>
            <w:r w:rsidR="00E41A50">
              <w:rPr>
                <w:rFonts w:ascii="Arial" w:hAnsi="Arial" w:cs="Arial"/>
                <w:color w:val="000000"/>
                <w:sz w:val="24"/>
                <w:szCs w:val="24"/>
              </w:rPr>
              <w:t>Hibbert-Biles</w:t>
            </w:r>
          </w:p>
          <w:p w14:paraId="323DE8DC" w14:textId="77777777" w:rsidR="009A504F" w:rsidRPr="00884856" w:rsidRDefault="009A504F">
            <w:pPr>
              <w:jc w:val="both"/>
              <w:rPr>
                <w:rFonts w:ascii="Arial" w:hAnsi="Arial" w:cs="Arial"/>
                <w:color w:val="000000"/>
                <w:sz w:val="24"/>
                <w:szCs w:val="24"/>
              </w:rPr>
            </w:pPr>
          </w:p>
        </w:tc>
        <w:tc>
          <w:tcPr>
            <w:tcW w:w="1843" w:type="dxa"/>
          </w:tcPr>
          <w:p w14:paraId="0C1B0529" w14:textId="00141177" w:rsidR="009A504F" w:rsidRPr="00884856" w:rsidRDefault="009A504F" w:rsidP="009A504F">
            <w:pPr>
              <w:jc w:val="center"/>
              <w:rPr>
                <w:rFonts w:ascii="Arial" w:hAnsi="Arial" w:cs="Arial"/>
                <w:sz w:val="24"/>
                <w:szCs w:val="24"/>
              </w:rPr>
            </w:pPr>
            <w:r w:rsidRPr="00884856">
              <w:rPr>
                <w:rFonts w:ascii="Arial" w:hAnsi="Arial" w:cs="Arial"/>
                <w:sz w:val="24"/>
                <w:szCs w:val="24"/>
              </w:rPr>
              <w:t xml:space="preserve">01993 </w:t>
            </w:r>
            <w:r w:rsidR="00665564">
              <w:rPr>
                <w:rFonts w:ascii="Arial" w:hAnsi="Arial" w:cs="Arial"/>
                <w:sz w:val="24"/>
                <w:szCs w:val="24"/>
              </w:rPr>
              <w:t>831822</w:t>
            </w:r>
          </w:p>
        </w:tc>
        <w:tc>
          <w:tcPr>
            <w:tcW w:w="1843" w:type="dxa"/>
          </w:tcPr>
          <w:p w14:paraId="03A1A315" w14:textId="579022AA" w:rsidR="009A504F" w:rsidRPr="00360DD3" w:rsidRDefault="009A504F">
            <w:pPr>
              <w:jc w:val="both"/>
              <w:rPr>
                <w:rFonts w:ascii="Arial" w:hAnsi="Arial" w:cs="Arial"/>
                <w:sz w:val="24"/>
                <w:szCs w:val="24"/>
              </w:rPr>
            </w:pPr>
          </w:p>
        </w:tc>
      </w:tr>
      <w:tr w:rsidR="009A504F" w:rsidRPr="00884856" w14:paraId="331205C1" w14:textId="77777777">
        <w:tc>
          <w:tcPr>
            <w:tcW w:w="5353" w:type="dxa"/>
          </w:tcPr>
          <w:p w14:paraId="1393ECA7" w14:textId="0923C69D" w:rsidR="009A504F" w:rsidRDefault="009A504F" w:rsidP="009A504F">
            <w:pPr>
              <w:jc w:val="both"/>
              <w:rPr>
                <w:rFonts w:ascii="Arial" w:hAnsi="Arial" w:cs="Arial"/>
                <w:color w:val="000000"/>
                <w:sz w:val="24"/>
                <w:szCs w:val="24"/>
              </w:rPr>
            </w:pPr>
            <w:r w:rsidRPr="00884856">
              <w:rPr>
                <w:rFonts w:ascii="Arial" w:hAnsi="Arial" w:cs="Arial"/>
                <w:color w:val="000000"/>
                <w:sz w:val="24"/>
                <w:szCs w:val="24"/>
              </w:rPr>
              <w:t xml:space="preserve">Councillor </w:t>
            </w:r>
            <w:r w:rsidR="00E41A50">
              <w:rPr>
                <w:rFonts w:ascii="Arial" w:hAnsi="Arial" w:cs="Arial"/>
                <w:color w:val="000000"/>
                <w:sz w:val="24"/>
                <w:szCs w:val="24"/>
              </w:rPr>
              <w:t>Jan Lund</w:t>
            </w:r>
          </w:p>
          <w:p w14:paraId="2CEA7180" w14:textId="77777777" w:rsidR="009A504F" w:rsidRPr="00884856" w:rsidRDefault="009A504F" w:rsidP="009A504F">
            <w:pPr>
              <w:jc w:val="both"/>
              <w:rPr>
                <w:rFonts w:ascii="Arial" w:hAnsi="Arial" w:cs="Arial"/>
                <w:color w:val="000000"/>
                <w:sz w:val="24"/>
                <w:szCs w:val="24"/>
              </w:rPr>
            </w:pPr>
          </w:p>
        </w:tc>
        <w:tc>
          <w:tcPr>
            <w:tcW w:w="1843" w:type="dxa"/>
          </w:tcPr>
          <w:p w14:paraId="39110322" w14:textId="5A47CF3A" w:rsidR="009A504F" w:rsidRPr="00884856" w:rsidRDefault="00665564" w:rsidP="009A504F">
            <w:pPr>
              <w:jc w:val="center"/>
              <w:rPr>
                <w:rFonts w:ascii="Arial" w:hAnsi="Arial" w:cs="Arial"/>
                <w:sz w:val="24"/>
                <w:szCs w:val="24"/>
              </w:rPr>
            </w:pPr>
            <w:r>
              <w:rPr>
                <w:rFonts w:ascii="Arial" w:hAnsi="Arial" w:cs="Arial"/>
                <w:sz w:val="24"/>
                <w:szCs w:val="24"/>
              </w:rPr>
              <w:t>01993 831993</w:t>
            </w:r>
          </w:p>
        </w:tc>
        <w:tc>
          <w:tcPr>
            <w:tcW w:w="1843" w:type="dxa"/>
          </w:tcPr>
          <w:p w14:paraId="5CB1FBB4" w14:textId="05357325" w:rsidR="009A504F" w:rsidRPr="00006ED2" w:rsidRDefault="00665564">
            <w:pPr>
              <w:jc w:val="both"/>
              <w:rPr>
                <w:rFonts w:ascii="Arial" w:hAnsi="Arial" w:cs="Arial"/>
                <w:sz w:val="24"/>
                <w:szCs w:val="24"/>
              </w:rPr>
            </w:pPr>
            <w:r>
              <w:rPr>
                <w:rFonts w:ascii="Arial" w:hAnsi="Arial" w:cs="Arial"/>
                <w:sz w:val="24"/>
                <w:szCs w:val="24"/>
              </w:rPr>
              <w:t>07762141605</w:t>
            </w:r>
          </w:p>
        </w:tc>
      </w:tr>
      <w:tr w:rsidR="00CB5301" w:rsidRPr="00884856" w14:paraId="288BA23B" w14:textId="77777777">
        <w:tc>
          <w:tcPr>
            <w:tcW w:w="5353" w:type="dxa"/>
          </w:tcPr>
          <w:p w14:paraId="55737D07" w14:textId="3B7FE58F" w:rsidR="00CB5301" w:rsidRDefault="00CB5301">
            <w:pPr>
              <w:jc w:val="both"/>
              <w:rPr>
                <w:rFonts w:ascii="Arial" w:hAnsi="Arial" w:cs="Arial"/>
                <w:color w:val="000000"/>
                <w:sz w:val="24"/>
                <w:szCs w:val="24"/>
              </w:rPr>
            </w:pPr>
            <w:r>
              <w:rPr>
                <w:rFonts w:ascii="Arial" w:hAnsi="Arial" w:cs="Arial"/>
                <w:color w:val="000000"/>
                <w:sz w:val="24"/>
                <w:szCs w:val="24"/>
              </w:rPr>
              <w:t xml:space="preserve">Councillor </w:t>
            </w:r>
            <w:r w:rsidR="00E41A50">
              <w:rPr>
                <w:rFonts w:ascii="Arial" w:hAnsi="Arial" w:cs="Arial"/>
                <w:color w:val="000000"/>
                <w:sz w:val="24"/>
                <w:szCs w:val="24"/>
              </w:rPr>
              <w:t>Simon Randall</w:t>
            </w:r>
          </w:p>
          <w:p w14:paraId="4A904D0F" w14:textId="77777777" w:rsidR="00CB5301" w:rsidRDefault="00CB5301">
            <w:pPr>
              <w:jc w:val="both"/>
              <w:rPr>
                <w:rFonts w:ascii="Arial" w:hAnsi="Arial" w:cs="Arial"/>
                <w:color w:val="000000"/>
                <w:sz w:val="24"/>
                <w:szCs w:val="24"/>
              </w:rPr>
            </w:pPr>
          </w:p>
        </w:tc>
        <w:tc>
          <w:tcPr>
            <w:tcW w:w="1843" w:type="dxa"/>
          </w:tcPr>
          <w:p w14:paraId="1CE91849" w14:textId="77777777" w:rsidR="00CB5301" w:rsidRDefault="00CB5301" w:rsidP="009A504F">
            <w:pPr>
              <w:jc w:val="center"/>
              <w:rPr>
                <w:rFonts w:ascii="Arial" w:hAnsi="Arial" w:cs="Arial"/>
                <w:sz w:val="24"/>
                <w:szCs w:val="24"/>
              </w:rPr>
            </w:pPr>
          </w:p>
        </w:tc>
        <w:tc>
          <w:tcPr>
            <w:tcW w:w="1843" w:type="dxa"/>
          </w:tcPr>
          <w:p w14:paraId="35556836" w14:textId="1367B83F" w:rsidR="00CB5301" w:rsidRPr="00884856" w:rsidRDefault="00665564">
            <w:pPr>
              <w:jc w:val="both"/>
              <w:rPr>
                <w:rFonts w:ascii="Arial" w:hAnsi="Arial" w:cs="Arial"/>
                <w:sz w:val="24"/>
                <w:szCs w:val="24"/>
              </w:rPr>
            </w:pPr>
            <w:r>
              <w:rPr>
                <w:rFonts w:ascii="Arial" w:hAnsi="Arial" w:cs="Arial"/>
                <w:sz w:val="24"/>
                <w:szCs w:val="24"/>
              </w:rPr>
              <w:t>07802968428</w:t>
            </w:r>
          </w:p>
        </w:tc>
      </w:tr>
      <w:tr w:rsidR="009A504F" w:rsidRPr="00884856" w14:paraId="199F4D12" w14:textId="77777777">
        <w:tc>
          <w:tcPr>
            <w:tcW w:w="5353" w:type="dxa"/>
          </w:tcPr>
          <w:p w14:paraId="0FDB7745" w14:textId="77777777" w:rsidR="009A504F" w:rsidRDefault="009A504F">
            <w:pPr>
              <w:jc w:val="both"/>
              <w:rPr>
                <w:rFonts w:ascii="Arial" w:hAnsi="Arial" w:cs="Arial"/>
                <w:color w:val="000000"/>
                <w:sz w:val="24"/>
                <w:szCs w:val="24"/>
              </w:rPr>
            </w:pPr>
            <w:r>
              <w:rPr>
                <w:rFonts w:ascii="Arial" w:hAnsi="Arial" w:cs="Arial"/>
                <w:color w:val="000000"/>
                <w:sz w:val="24"/>
                <w:szCs w:val="24"/>
              </w:rPr>
              <w:t xml:space="preserve">Women’s Institute </w:t>
            </w:r>
            <w:r w:rsidRPr="00D5579D">
              <w:rPr>
                <w:rFonts w:ascii="Arial" w:hAnsi="Arial" w:cs="Arial"/>
                <w:color w:val="000000"/>
                <w:sz w:val="24"/>
                <w:szCs w:val="24"/>
              </w:rPr>
              <w:t xml:space="preserve">     Kay Shortland</w:t>
            </w:r>
          </w:p>
          <w:p w14:paraId="717B50A1" w14:textId="77777777" w:rsidR="009A504F" w:rsidRPr="008D2249" w:rsidRDefault="009A504F">
            <w:pPr>
              <w:jc w:val="both"/>
              <w:rPr>
                <w:rFonts w:ascii="Arial" w:hAnsi="Arial" w:cs="Arial"/>
                <w:color w:val="000000"/>
                <w:sz w:val="24"/>
                <w:szCs w:val="24"/>
              </w:rPr>
            </w:pPr>
          </w:p>
        </w:tc>
        <w:tc>
          <w:tcPr>
            <w:tcW w:w="1843" w:type="dxa"/>
          </w:tcPr>
          <w:p w14:paraId="22D12408" w14:textId="77777777" w:rsidR="009A504F" w:rsidRPr="00884856" w:rsidRDefault="009A504F" w:rsidP="009A504F">
            <w:pPr>
              <w:jc w:val="center"/>
              <w:rPr>
                <w:rFonts w:ascii="Arial" w:hAnsi="Arial" w:cs="Arial"/>
                <w:sz w:val="24"/>
                <w:szCs w:val="24"/>
              </w:rPr>
            </w:pPr>
            <w:r>
              <w:rPr>
                <w:rFonts w:ascii="Arial" w:hAnsi="Arial" w:cs="Arial"/>
                <w:sz w:val="24"/>
                <w:szCs w:val="24"/>
              </w:rPr>
              <w:t>01993</w:t>
            </w:r>
            <w:r w:rsidR="00FC38E6">
              <w:rPr>
                <w:rFonts w:ascii="Arial" w:hAnsi="Arial" w:cs="Arial"/>
                <w:sz w:val="24"/>
                <w:szCs w:val="24"/>
              </w:rPr>
              <w:t xml:space="preserve"> </w:t>
            </w:r>
            <w:r>
              <w:rPr>
                <w:rFonts w:ascii="Arial" w:hAnsi="Arial" w:cs="Arial"/>
                <w:sz w:val="24"/>
                <w:szCs w:val="24"/>
              </w:rPr>
              <w:t>832927</w:t>
            </w:r>
          </w:p>
        </w:tc>
        <w:tc>
          <w:tcPr>
            <w:tcW w:w="1843" w:type="dxa"/>
          </w:tcPr>
          <w:p w14:paraId="4C5FFDFA" w14:textId="77777777" w:rsidR="009A504F" w:rsidRPr="00884856" w:rsidRDefault="009A504F">
            <w:pPr>
              <w:jc w:val="both"/>
              <w:rPr>
                <w:rFonts w:ascii="Arial" w:hAnsi="Arial" w:cs="Arial"/>
                <w:sz w:val="24"/>
                <w:szCs w:val="24"/>
              </w:rPr>
            </w:pPr>
          </w:p>
        </w:tc>
      </w:tr>
    </w:tbl>
    <w:p w14:paraId="0F5C5893" w14:textId="77777777" w:rsidR="009A504F" w:rsidRPr="00884856" w:rsidRDefault="009A504F" w:rsidP="008151DB">
      <w:pPr>
        <w:pStyle w:val="Heading2"/>
      </w:pPr>
      <w:r w:rsidRPr="00EB2009">
        <w:rPr>
          <w:sz w:val="24"/>
          <w:szCs w:val="24"/>
        </w:rPr>
        <w:tab/>
      </w:r>
      <w:r>
        <w:br w:type="page"/>
        <w:t xml:space="preserve">West Oxfordshire </w:t>
      </w:r>
      <w:r w:rsidRPr="00884856">
        <w:t>District Council Contact: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9A504F" w:rsidRPr="00884856" w14:paraId="31DF453E" w14:textId="77777777">
        <w:tc>
          <w:tcPr>
            <w:tcW w:w="5778" w:type="dxa"/>
          </w:tcPr>
          <w:p w14:paraId="64BEB93F" w14:textId="77777777" w:rsidR="009A504F" w:rsidRPr="00884856" w:rsidRDefault="009A504F" w:rsidP="009A504F">
            <w:pPr>
              <w:jc w:val="center"/>
              <w:rPr>
                <w:rFonts w:ascii="Arial" w:hAnsi="Arial" w:cs="Arial"/>
                <w:b/>
                <w:sz w:val="24"/>
                <w:szCs w:val="24"/>
              </w:rPr>
            </w:pPr>
            <w:r w:rsidRPr="00884856">
              <w:rPr>
                <w:rFonts w:ascii="Arial" w:hAnsi="Arial" w:cs="Arial"/>
                <w:b/>
                <w:sz w:val="24"/>
                <w:szCs w:val="24"/>
              </w:rPr>
              <w:t>Day/Times</w:t>
            </w:r>
          </w:p>
        </w:tc>
        <w:tc>
          <w:tcPr>
            <w:tcW w:w="3969" w:type="dxa"/>
          </w:tcPr>
          <w:p w14:paraId="03D5886C" w14:textId="77777777" w:rsidR="009A504F" w:rsidRPr="00884856" w:rsidRDefault="009A504F" w:rsidP="009A504F">
            <w:pPr>
              <w:jc w:val="center"/>
              <w:rPr>
                <w:rFonts w:ascii="Arial" w:hAnsi="Arial" w:cs="Arial"/>
                <w:b/>
                <w:sz w:val="24"/>
                <w:szCs w:val="24"/>
              </w:rPr>
            </w:pPr>
            <w:r w:rsidRPr="00884856">
              <w:rPr>
                <w:rFonts w:ascii="Arial" w:hAnsi="Arial" w:cs="Arial"/>
                <w:b/>
                <w:sz w:val="24"/>
                <w:szCs w:val="24"/>
              </w:rPr>
              <w:t>Contact Number</w:t>
            </w:r>
          </w:p>
        </w:tc>
      </w:tr>
      <w:tr w:rsidR="009A504F" w:rsidRPr="00884856" w14:paraId="6D27025A" w14:textId="77777777">
        <w:tc>
          <w:tcPr>
            <w:tcW w:w="5778" w:type="dxa"/>
          </w:tcPr>
          <w:p w14:paraId="5D70233A" w14:textId="0C2C6A75" w:rsidR="009A504F" w:rsidRPr="00884856" w:rsidRDefault="009A504F" w:rsidP="009A504F">
            <w:pPr>
              <w:rPr>
                <w:rFonts w:ascii="Arial" w:hAnsi="Arial" w:cs="Arial"/>
                <w:b/>
                <w:sz w:val="24"/>
                <w:szCs w:val="24"/>
              </w:rPr>
            </w:pPr>
            <w:r w:rsidRPr="00884856">
              <w:rPr>
                <w:rFonts w:ascii="Arial" w:hAnsi="Arial" w:cs="Arial"/>
                <w:b/>
                <w:sz w:val="24"/>
                <w:szCs w:val="24"/>
              </w:rPr>
              <w:t>D</w:t>
            </w:r>
            <w:r>
              <w:rPr>
                <w:rFonts w:ascii="Arial" w:hAnsi="Arial" w:cs="Arial"/>
                <w:b/>
                <w:sz w:val="24"/>
                <w:szCs w:val="24"/>
              </w:rPr>
              <w:t>istrict Councillor (</w:t>
            </w:r>
            <w:r w:rsidR="00665564">
              <w:rPr>
                <w:rFonts w:ascii="Arial" w:hAnsi="Arial" w:cs="Arial"/>
                <w:b/>
                <w:sz w:val="24"/>
                <w:szCs w:val="24"/>
              </w:rPr>
              <w:t>David Cooper</w:t>
            </w:r>
            <w:r w:rsidRPr="00884856">
              <w:rPr>
                <w:rFonts w:ascii="Arial" w:hAnsi="Arial" w:cs="Arial"/>
                <w:b/>
                <w:sz w:val="24"/>
                <w:szCs w:val="24"/>
              </w:rPr>
              <w:t>)</w:t>
            </w:r>
          </w:p>
        </w:tc>
        <w:tc>
          <w:tcPr>
            <w:tcW w:w="3969" w:type="dxa"/>
          </w:tcPr>
          <w:p w14:paraId="320461C1" w14:textId="22F56BE2" w:rsidR="009A504F" w:rsidRPr="00057A39" w:rsidRDefault="00057A39" w:rsidP="009A504F">
            <w:pPr>
              <w:rPr>
                <w:rFonts w:ascii="Arial" w:hAnsi="Arial" w:cs="Arial"/>
                <w:b/>
                <w:bCs/>
                <w:sz w:val="22"/>
                <w:szCs w:val="22"/>
              </w:rPr>
            </w:pPr>
            <w:r>
              <w:rPr>
                <w:rFonts w:ascii="Arial" w:hAnsi="Arial" w:cs="Arial"/>
                <w:b/>
                <w:bCs/>
                <w:sz w:val="22"/>
                <w:szCs w:val="22"/>
              </w:rPr>
              <w:t>0</w:t>
            </w:r>
            <w:r w:rsidRPr="00057A39">
              <w:rPr>
                <w:rFonts w:ascii="Arial" w:hAnsi="Arial" w:cs="Arial"/>
                <w:b/>
                <w:bCs/>
                <w:sz w:val="22"/>
                <w:szCs w:val="22"/>
              </w:rPr>
              <w:t>7811 989424</w:t>
            </w:r>
          </w:p>
        </w:tc>
      </w:tr>
      <w:tr w:rsidR="009A504F" w:rsidRPr="00884856" w14:paraId="5C7CB37A" w14:textId="77777777">
        <w:tc>
          <w:tcPr>
            <w:tcW w:w="9747" w:type="dxa"/>
            <w:gridSpan w:val="2"/>
          </w:tcPr>
          <w:p w14:paraId="0C921D5A" w14:textId="77777777" w:rsidR="009A504F" w:rsidRPr="00884856" w:rsidRDefault="009A504F" w:rsidP="009A504F">
            <w:pPr>
              <w:rPr>
                <w:rFonts w:ascii="Arial" w:hAnsi="Arial" w:cs="Arial"/>
                <w:b/>
                <w:sz w:val="24"/>
                <w:szCs w:val="24"/>
              </w:rPr>
            </w:pPr>
          </w:p>
        </w:tc>
      </w:tr>
      <w:tr w:rsidR="009A504F" w:rsidRPr="00884856" w14:paraId="4F63FCBB" w14:textId="77777777">
        <w:tc>
          <w:tcPr>
            <w:tcW w:w="9747" w:type="dxa"/>
            <w:gridSpan w:val="2"/>
          </w:tcPr>
          <w:p w14:paraId="36FE287C" w14:textId="77777777" w:rsidR="009A504F" w:rsidRPr="00884856" w:rsidRDefault="009A504F" w:rsidP="009A504F">
            <w:pPr>
              <w:rPr>
                <w:rFonts w:ascii="Arial" w:hAnsi="Arial" w:cs="Arial"/>
                <w:b/>
                <w:sz w:val="24"/>
                <w:szCs w:val="24"/>
              </w:rPr>
            </w:pPr>
            <w:r w:rsidRPr="00884856">
              <w:rPr>
                <w:rFonts w:ascii="Arial" w:hAnsi="Arial" w:cs="Arial"/>
                <w:b/>
                <w:sz w:val="24"/>
                <w:szCs w:val="24"/>
              </w:rPr>
              <w:t>District Council Emergency Planning Officer (EPO).</w:t>
            </w:r>
          </w:p>
        </w:tc>
      </w:tr>
      <w:tr w:rsidR="009A504F" w:rsidRPr="00884856" w14:paraId="1E5BD5DA" w14:textId="77777777">
        <w:tc>
          <w:tcPr>
            <w:tcW w:w="5778" w:type="dxa"/>
          </w:tcPr>
          <w:p w14:paraId="49E36A0D" w14:textId="77777777" w:rsidR="009A504F" w:rsidRPr="00884856" w:rsidRDefault="009A504F" w:rsidP="009A504F">
            <w:pPr>
              <w:rPr>
                <w:rFonts w:ascii="Arial" w:hAnsi="Arial" w:cs="Arial"/>
                <w:b/>
                <w:sz w:val="24"/>
                <w:szCs w:val="24"/>
              </w:rPr>
            </w:pPr>
            <w:r w:rsidRPr="00884856">
              <w:rPr>
                <w:rFonts w:ascii="Arial" w:hAnsi="Arial" w:cs="Arial"/>
                <w:b/>
                <w:sz w:val="24"/>
                <w:szCs w:val="24"/>
              </w:rPr>
              <w:t>Mon – Fri (time to time)</w:t>
            </w:r>
          </w:p>
        </w:tc>
        <w:tc>
          <w:tcPr>
            <w:tcW w:w="3969" w:type="dxa"/>
          </w:tcPr>
          <w:p w14:paraId="34683F94" w14:textId="77777777" w:rsidR="009A504F" w:rsidRPr="00884856" w:rsidRDefault="009A504F" w:rsidP="009A504F">
            <w:pPr>
              <w:rPr>
                <w:rFonts w:ascii="Arial" w:hAnsi="Arial" w:cs="Arial"/>
                <w:b/>
                <w:sz w:val="24"/>
                <w:szCs w:val="24"/>
              </w:rPr>
            </w:pPr>
            <w:r w:rsidRPr="00884856">
              <w:rPr>
                <w:rFonts w:ascii="Arial" w:hAnsi="Arial" w:cs="Arial"/>
                <w:b/>
                <w:sz w:val="24"/>
                <w:szCs w:val="24"/>
              </w:rPr>
              <w:t>01993 861000</w:t>
            </w:r>
          </w:p>
        </w:tc>
      </w:tr>
      <w:tr w:rsidR="009A504F" w:rsidRPr="00884856" w14:paraId="4D702076" w14:textId="77777777">
        <w:tc>
          <w:tcPr>
            <w:tcW w:w="5778" w:type="dxa"/>
          </w:tcPr>
          <w:p w14:paraId="4427D1CE" w14:textId="77777777" w:rsidR="009A504F" w:rsidRPr="00884856" w:rsidRDefault="009A504F" w:rsidP="009A504F">
            <w:pPr>
              <w:rPr>
                <w:rFonts w:ascii="Arial" w:hAnsi="Arial" w:cs="Arial"/>
                <w:b/>
                <w:sz w:val="24"/>
                <w:szCs w:val="24"/>
              </w:rPr>
            </w:pPr>
            <w:r w:rsidRPr="00884856">
              <w:rPr>
                <w:rFonts w:ascii="Arial" w:hAnsi="Arial" w:cs="Arial"/>
                <w:b/>
                <w:sz w:val="24"/>
                <w:szCs w:val="24"/>
              </w:rPr>
              <w:t>Weekends/Out of hours</w:t>
            </w:r>
          </w:p>
        </w:tc>
        <w:tc>
          <w:tcPr>
            <w:tcW w:w="3969" w:type="dxa"/>
          </w:tcPr>
          <w:p w14:paraId="46A89BDC" w14:textId="77777777" w:rsidR="009A504F" w:rsidRPr="00884856" w:rsidRDefault="009A504F" w:rsidP="009A504F">
            <w:pPr>
              <w:rPr>
                <w:rFonts w:ascii="Arial" w:hAnsi="Arial" w:cs="Arial"/>
                <w:b/>
                <w:sz w:val="24"/>
                <w:szCs w:val="24"/>
              </w:rPr>
            </w:pPr>
            <w:r>
              <w:rPr>
                <w:rFonts w:ascii="Arial" w:hAnsi="Arial" w:cs="Arial"/>
                <w:b/>
                <w:sz w:val="24"/>
                <w:szCs w:val="24"/>
              </w:rPr>
              <w:t>01513</w:t>
            </w:r>
            <w:r w:rsidR="00B6382C">
              <w:rPr>
                <w:rFonts w:ascii="Arial" w:hAnsi="Arial" w:cs="Arial"/>
                <w:b/>
                <w:sz w:val="24"/>
                <w:szCs w:val="24"/>
              </w:rPr>
              <w:t xml:space="preserve"> </w:t>
            </w:r>
            <w:r>
              <w:rPr>
                <w:rFonts w:ascii="Arial" w:hAnsi="Arial" w:cs="Arial"/>
                <w:b/>
                <w:sz w:val="24"/>
                <w:szCs w:val="24"/>
              </w:rPr>
              <w:t>432945</w:t>
            </w:r>
          </w:p>
        </w:tc>
      </w:tr>
    </w:tbl>
    <w:p w14:paraId="619A2B07" w14:textId="77777777" w:rsidR="009A504F" w:rsidRPr="004E00D2" w:rsidRDefault="009A504F">
      <w:pPr>
        <w:jc w:val="both"/>
        <w:rPr>
          <w:rFonts w:ascii="Arial" w:hAnsi="Arial" w:cs="Arial"/>
          <w:b/>
          <w:sz w:val="24"/>
          <w:szCs w:val="24"/>
          <w:u w:val="single"/>
        </w:rPr>
      </w:pPr>
    </w:p>
    <w:p w14:paraId="7271956A" w14:textId="77777777" w:rsidR="009A504F" w:rsidRPr="00884856" w:rsidRDefault="009A504F" w:rsidP="008151DB">
      <w:pPr>
        <w:pStyle w:val="Heading2"/>
      </w:pPr>
      <w:r>
        <w:t>Key</w:t>
      </w:r>
      <w:r w:rsidRPr="00884856">
        <w:t xml:space="preserve"> Contacts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969"/>
      </w:tblGrid>
      <w:tr w:rsidR="009A504F" w:rsidRPr="00884856" w14:paraId="0C2A71E9" w14:textId="77777777">
        <w:tc>
          <w:tcPr>
            <w:tcW w:w="5778" w:type="dxa"/>
          </w:tcPr>
          <w:p w14:paraId="0A7DF69A" w14:textId="77777777" w:rsidR="009A504F" w:rsidRPr="00884856" w:rsidRDefault="009A504F" w:rsidP="009A504F">
            <w:pPr>
              <w:jc w:val="center"/>
              <w:rPr>
                <w:rFonts w:ascii="Arial" w:hAnsi="Arial" w:cs="Arial"/>
                <w:b/>
                <w:sz w:val="24"/>
                <w:szCs w:val="24"/>
              </w:rPr>
            </w:pPr>
            <w:r w:rsidRPr="00884856">
              <w:rPr>
                <w:rFonts w:ascii="Arial" w:hAnsi="Arial" w:cs="Arial"/>
                <w:b/>
                <w:sz w:val="24"/>
                <w:szCs w:val="24"/>
              </w:rPr>
              <w:t>Service</w:t>
            </w:r>
          </w:p>
        </w:tc>
        <w:tc>
          <w:tcPr>
            <w:tcW w:w="3969" w:type="dxa"/>
          </w:tcPr>
          <w:p w14:paraId="1D6A256C" w14:textId="77777777" w:rsidR="009A504F" w:rsidRPr="00884856" w:rsidRDefault="009A504F" w:rsidP="009A504F">
            <w:pPr>
              <w:jc w:val="center"/>
              <w:rPr>
                <w:rFonts w:ascii="Arial" w:hAnsi="Arial" w:cs="Arial"/>
                <w:b/>
                <w:sz w:val="24"/>
                <w:szCs w:val="24"/>
              </w:rPr>
            </w:pPr>
            <w:r w:rsidRPr="00884856">
              <w:rPr>
                <w:rFonts w:ascii="Arial" w:hAnsi="Arial" w:cs="Arial"/>
                <w:b/>
                <w:sz w:val="24"/>
                <w:szCs w:val="24"/>
              </w:rPr>
              <w:t>Telephone</w:t>
            </w:r>
          </w:p>
        </w:tc>
      </w:tr>
      <w:tr w:rsidR="009A504F" w:rsidRPr="00884856" w14:paraId="13EB6D59" w14:textId="77777777">
        <w:tc>
          <w:tcPr>
            <w:tcW w:w="5778" w:type="dxa"/>
          </w:tcPr>
          <w:p w14:paraId="5360AAAB" w14:textId="77777777" w:rsidR="009A504F" w:rsidRDefault="009A504F" w:rsidP="009A504F">
            <w:pPr>
              <w:rPr>
                <w:rFonts w:ascii="Arial" w:hAnsi="Arial" w:cs="Arial"/>
                <w:sz w:val="24"/>
                <w:szCs w:val="24"/>
              </w:rPr>
            </w:pPr>
            <w:r w:rsidRPr="00884856">
              <w:rPr>
                <w:rFonts w:ascii="Arial" w:hAnsi="Arial" w:cs="Arial"/>
                <w:sz w:val="24"/>
                <w:szCs w:val="24"/>
              </w:rPr>
              <w:t>Oxfordshire County Council</w:t>
            </w:r>
            <w:r>
              <w:rPr>
                <w:rFonts w:ascii="Arial" w:hAnsi="Arial" w:cs="Arial"/>
                <w:sz w:val="24"/>
                <w:szCs w:val="24"/>
              </w:rPr>
              <w:t xml:space="preserve">, </w:t>
            </w:r>
            <w:r w:rsidRPr="00884856">
              <w:rPr>
                <w:rFonts w:ascii="Arial" w:hAnsi="Arial" w:cs="Arial"/>
                <w:sz w:val="24"/>
                <w:szCs w:val="24"/>
              </w:rPr>
              <w:t>Emergency Planning</w:t>
            </w:r>
          </w:p>
          <w:p w14:paraId="3E8056B6" w14:textId="77777777" w:rsidR="009A504F" w:rsidRPr="00884856" w:rsidRDefault="009A504F" w:rsidP="009A504F">
            <w:pPr>
              <w:rPr>
                <w:rFonts w:ascii="Arial" w:hAnsi="Arial" w:cs="Arial"/>
                <w:sz w:val="24"/>
                <w:szCs w:val="24"/>
              </w:rPr>
            </w:pPr>
          </w:p>
        </w:tc>
        <w:tc>
          <w:tcPr>
            <w:tcW w:w="3969" w:type="dxa"/>
          </w:tcPr>
          <w:p w14:paraId="5C8B4FDE" w14:textId="77777777" w:rsidR="009A504F" w:rsidRPr="007E697C" w:rsidRDefault="009A504F" w:rsidP="009A504F">
            <w:pPr>
              <w:rPr>
                <w:rFonts w:ascii="Arial" w:hAnsi="Arial" w:cs="Arial"/>
                <w:b/>
                <w:sz w:val="24"/>
                <w:szCs w:val="24"/>
              </w:rPr>
            </w:pPr>
            <w:r>
              <w:rPr>
                <w:rFonts w:ascii="Arial" w:hAnsi="Arial" w:cs="Arial"/>
                <w:b/>
                <w:sz w:val="24"/>
                <w:szCs w:val="24"/>
              </w:rPr>
              <w:t>I</w:t>
            </w:r>
            <w:r w:rsidRPr="007E697C">
              <w:rPr>
                <w:rFonts w:ascii="Arial" w:hAnsi="Arial" w:cs="Arial"/>
                <w:b/>
                <w:sz w:val="24"/>
                <w:szCs w:val="24"/>
              </w:rPr>
              <w:t>n an Emergency 999</w:t>
            </w:r>
          </w:p>
          <w:p w14:paraId="6783E9FD" w14:textId="77777777" w:rsidR="009A504F" w:rsidRDefault="009A504F" w:rsidP="009A504F">
            <w:pPr>
              <w:rPr>
                <w:rFonts w:ascii="Arial" w:hAnsi="Arial" w:cs="Arial"/>
                <w:sz w:val="24"/>
                <w:szCs w:val="24"/>
              </w:rPr>
            </w:pPr>
            <w:r w:rsidRPr="00884856">
              <w:rPr>
                <w:rFonts w:ascii="Arial" w:hAnsi="Arial" w:cs="Arial"/>
                <w:sz w:val="24"/>
                <w:szCs w:val="24"/>
              </w:rPr>
              <w:t xml:space="preserve">01865 </w:t>
            </w:r>
            <w:r>
              <w:rPr>
                <w:rFonts w:ascii="Arial" w:hAnsi="Arial" w:cs="Arial"/>
                <w:sz w:val="24"/>
                <w:szCs w:val="24"/>
              </w:rPr>
              <w:t xml:space="preserve">323765 </w:t>
            </w:r>
          </w:p>
          <w:p w14:paraId="4AB46FCB" w14:textId="77777777" w:rsidR="009A504F" w:rsidRDefault="009A504F" w:rsidP="009A504F">
            <w:pPr>
              <w:rPr>
                <w:rFonts w:ascii="Arial" w:hAnsi="Arial" w:cs="Arial"/>
                <w:sz w:val="24"/>
                <w:szCs w:val="24"/>
              </w:rPr>
            </w:pPr>
            <w:r>
              <w:rPr>
                <w:rFonts w:ascii="Arial" w:hAnsi="Arial" w:cs="Arial"/>
                <w:sz w:val="24"/>
                <w:szCs w:val="24"/>
              </w:rPr>
              <w:t>01865</w:t>
            </w:r>
            <w:r w:rsidR="00B6382C">
              <w:rPr>
                <w:rFonts w:ascii="Arial" w:hAnsi="Arial" w:cs="Arial"/>
                <w:sz w:val="24"/>
                <w:szCs w:val="24"/>
              </w:rPr>
              <w:t xml:space="preserve"> </w:t>
            </w:r>
            <w:r>
              <w:rPr>
                <w:rFonts w:ascii="Arial" w:hAnsi="Arial" w:cs="Arial"/>
                <w:sz w:val="24"/>
                <w:szCs w:val="24"/>
              </w:rPr>
              <w:t xml:space="preserve">792422 </w:t>
            </w:r>
          </w:p>
          <w:p w14:paraId="07319345" w14:textId="77777777" w:rsidR="009A504F" w:rsidRPr="00884856" w:rsidRDefault="009A504F" w:rsidP="009A504F">
            <w:pPr>
              <w:rPr>
                <w:rFonts w:ascii="Arial" w:hAnsi="Arial" w:cs="Arial"/>
                <w:sz w:val="24"/>
                <w:szCs w:val="24"/>
              </w:rPr>
            </w:pPr>
            <w:r>
              <w:rPr>
                <w:rFonts w:ascii="Arial" w:hAnsi="Arial" w:cs="Arial"/>
                <w:sz w:val="24"/>
                <w:szCs w:val="24"/>
              </w:rPr>
              <w:t xml:space="preserve">(outside office </w:t>
            </w:r>
            <w:proofErr w:type="gramStart"/>
            <w:r>
              <w:rPr>
                <w:rFonts w:ascii="Arial" w:hAnsi="Arial" w:cs="Arial"/>
                <w:sz w:val="24"/>
                <w:szCs w:val="24"/>
              </w:rPr>
              <w:t>hours  will</w:t>
            </w:r>
            <w:proofErr w:type="gramEnd"/>
            <w:r>
              <w:rPr>
                <w:rFonts w:ascii="Arial" w:hAnsi="Arial" w:cs="Arial"/>
                <w:sz w:val="24"/>
                <w:szCs w:val="24"/>
              </w:rPr>
              <w:t xml:space="preserve"> be directed to relevant service)</w:t>
            </w:r>
          </w:p>
        </w:tc>
      </w:tr>
      <w:tr w:rsidR="009A504F" w:rsidRPr="00884856" w14:paraId="56D183ED" w14:textId="77777777">
        <w:tc>
          <w:tcPr>
            <w:tcW w:w="5778" w:type="dxa"/>
          </w:tcPr>
          <w:p w14:paraId="49CEBA69" w14:textId="77777777" w:rsidR="009A504F" w:rsidRDefault="009A504F" w:rsidP="009A504F">
            <w:pPr>
              <w:rPr>
                <w:rFonts w:ascii="Arial" w:hAnsi="Arial" w:cs="Arial"/>
                <w:sz w:val="24"/>
                <w:szCs w:val="24"/>
              </w:rPr>
            </w:pPr>
            <w:r>
              <w:rPr>
                <w:rFonts w:ascii="Arial" w:hAnsi="Arial" w:cs="Arial"/>
                <w:sz w:val="24"/>
                <w:szCs w:val="24"/>
              </w:rPr>
              <w:t>Oxfordshire Fire &amp; Recue</w:t>
            </w:r>
          </w:p>
          <w:p w14:paraId="1AD22823" w14:textId="77777777" w:rsidR="009A504F" w:rsidRDefault="009A504F" w:rsidP="009A504F">
            <w:pPr>
              <w:rPr>
                <w:rFonts w:ascii="Arial" w:hAnsi="Arial" w:cs="Arial"/>
                <w:sz w:val="24"/>
                <w:szCs w:val="24"/>
              </w:rPr>
            </w:pPr>
          </w:p>
        </w:tc>
        <w:tc>
          <w:tcPr>
            <w:tcW w:w="3969" w:type="dxa"/>
          </w:tcPr>
          <w:p w14:paraId="0B5A7FF7" w14:textId="77777777" w:rsidR="009A504F" w:rsidRDefault="009A504F" w:rsidP="009A504F">
            <w:pPr>
              <w:rPr>
                <w:rFonts w:ascii="Arial" w:hAnsi="Arial" w:cs="Arial"/>
                <w:bCs/>
                <w:sz w:val="24"/>
                <w:szCs w:val="24"/>
              </w:rPr>
            </w:pPr>
            <w:r>
              <w:rPr>
                <w:rFonts w:ascii="Arial" w:hAnsi="Arial" w:cs="Arial"/>
                <w:bCs/>
                <w:sz w:val="24"/>
                <w:szCs w:val="24"/>
              </w:rPr>
              <w:t>01865 842999 (24 hrs)</w:t>
            </w:r>
          </w:p>
          <w:p w14:paraId="29EBD184" w14:textId="77777777" w:rsidR="009A504F" w:rsidRPr="00243CD8" w:rsidRDefault="009A504F" w:rsidP="009A504F">
            <w:pPr>
              <w:rPr>
                <w:rFonts w:ascii="Arial" w:hAnsi="Arial" w:cs="Arial"/>
                <w:b/>
                <w:bCs/>
                <w:sz w:val="24"/>
                <w:szCs w:val="24"/>
              </w:rPr>
            </w:pPr>
            <w:r w:rsidRPr="00243CD8">
              <w:rPr>
                <w:rFonts w:ascii="Arial" w:hAnsi="Arial" w:cs="Arial"/>
                <w:b/>
                <w:bCs/>
                <w:sz w:val="24"/>
                <w:szCs w:val="24"/>
              </w:rPr>
              <w:t xml:space="preserve">In an Emergency 999 </w:t>
            </w:r>
          </w:p>
        </w:tc>
      </w:tr>
      <w:tr w:rsidR="009A504F" w:rsidRPr="00884856" w14:paraId="16EB302B" w14:textId="77777777">
        <w:tc>
          <w:tcPr>
            <w:tcW w:w="5778" w:type="dxa"/>
          </w:tcPr>
          <w:p w14:paraId="3EBF062C" w14:textId="77777777" w:rsidR="009A504F" w:rsidRDefault="009A504F" w:rsidP="009A504F">
            <w:pPr>
              <w:rPr>
                <w:rFonts w:ascii="Arial" w:hAnsi="Arial" w:cs="Arial"/>
                <w:sz w:val="24"/>
                <w:szCs w:val="24"/>
              </w:rPr>
            </w:pPr>
            <w:r>
              <w:rPr>
                <w:rFonts w:ascii="Arial" w:hAnsi="Arial" w:cs="Arial"/>
                <w:sz w:val="24"/>
                <w:szCs w:val="24"/>
              </w:rPr>
              <w:t>Oxfordshire Highways</w:t>
            </w:r>
          </w:p>
        </w:tc>
        <w:tc>
          <w:tcPr>
            <w:tcW w:w="3969" w:type="dxa"/>
          </w:tcPr>
          <w:p w14:paraId="415C8F1D" w14:textId="77777777" w:rsidR="009A504F" w:rsidRDefault="009A504F" w:rsidP="009A504F">
            <w:pPr>
              <w:rPr>
                <w:rFonts w:ascii="Arial" w:hAnsi="Arial" w:cs="Arial"/>
                <w:bCs/>
                <w:sz w:val="24"/>
                <w:szCs w:val="24"/>
              </w:rPr>
            </w:pPr>
            <w:r>
              <w:rPr>
                <w:rFonts w:ascii="Arial" w:hAnsi="Arial" w:cs="Arial"/>
                <w:bCs/>
                <w:sz w:val="24"/>
                <w:szCs w:val="24"/>
              </w:rPr>
              <w:t>03453</w:t>
            </w:r>
            <w:r w:rsidR="00B6382C">
              <w:rPr>
                <w:rFonts w:ascii="Arial" w:hAnsi="Arial" w:cs="Arial"/>
                <w:bCs/>
                <w:sz w:val="24"/>
                <w:szCs w:val="24"/>
              </w:rPr>
              <w:t xml:space="preserve"> </w:t>
            </w:r>
            <w:r>
              <w:rPr>
                <w:rFonts w:ascii="Arial" w:hAnsi="Arial" w:cs="Arial"/>
                <w:bCs/>
                <w:sz w:val="24"/>
                <w:szCs w:val="24"/>
              </w:rPr>
              <w:t>101111</w:t>
            </w:r>
          </w:p>
        </w:tc>
      </w:tr>
      <w:tr w:rsidR="009A504F" w:rsidRPr="00884856" w14:paraId="1DB3C4DD" w14:textId="77777777">
        <w:tc>
          <w:tcPr>
            <w:tcW w:w="5778" w:type="dxa"/>
          </w:tcPr>
          <w:p w14:paraId="57A392EC" w14:textId="77777777" w:rsidR="009A504F" w:rsidRDefault="009A504F" w:rsidP="009A504F">
            <w:pPr>
              <w:rPr>
                <w:rFonts w:ascii="Arial" w:hAnsi="Arial" w:cs="Arial"/>
                <w:sz w:val="24"/>
                <w:szCs w:val="24"/>
              </w:rPr>
            </w:pPr>
            <w:r>
              <w:rPr>
                <w:rFonts w:ascii="Arial" w:hAnsi="Arial" w:cs="Arial"/>
                <w:sz w:val="24"/>
                <w:szCs w:val="24"/>
              </w:rPr>
              <w:t>Southern Electric Emergency Numbers</w:t>
            </w:r>
          </w:p>
          <w:p w14:paraId="39485581" w14:textId="77777777" w:rsidR="009A504F" w:rsidRPr="00884856" w:rsidRDefault="009A504F" w:rsidP="009A504F">
            <w:pPr>
              <w:rPr>
                <w:rFonts w:ascii="Arial" w:hAnsi="Arial" w:cs="Arial"/>
                <w:sz w:val="24"/>
                <w:szCs w:val="24"/>
              </w:rPr>
            </w:pPr>
          </w:p>
        </w:tc>
        <w:tc>
          <w:tcPr>
            <w:tcW w:w="3969" w:type="dxa"/>
          </w:tcPr>
          <w:p w14:paraId="270513AD" w14:textId="77777777" w:rsidR="009A504F" w:rsidRDefault="009A504F" w:rsidP="009A504F">
            <w:pPr>
              <w:rPr>
                <w:rFonts w:ascii="Arial" w:hAnsi="Arial" w:cs="Arial"/>
                <w:bCs/>
                <w:sz w:val="24"/>
                <w:szCs w:val="24"/>
              </w:rPr>
            </w:pPr>
            <w:r>
              <w:rPr>
                <w:rFonts w:ascii="Arial" w:hAnsi="Arial" w:cs="Arial"/>
                <w:bCs/>
                <w:sz w:val="24"/>
                <w:szCs w:val="24"/>
              </w:rPr>
              <w:t>0800 0727282</w:t>
            </w:r>
          </w:p>
          <w:p w14:paraId="08D09736" w14:textId="77777777" w:rsidR="009A504F" w:rsidRPr="0066311D" w:rsidRDefault="009A504F" w:rsidP="009A504F">
            <w:pPr>
              <w:rPr>
                <w:rFonts w:ascii="Arial" w:hAnsi="Arial" w:cs="Arial"/>
                <w:sz w:val="24"/>
                <w:szCs w:val="24"/>
              </w:rPr>
            </w:pPr>
            <w:r>
              <w:rPr>
                <w:rFonts w:ascii="Arial" w:hAnsi="Arial" w:cs="Arial"/>
                <w:bCs/>
                <w:sz w:val="24"/>
                <w:szCs w:val="24"/>
              </w:rPr>
              <w:t>0345 0721905</w:t>
            </w:r>
          </w:p>
          <w:p w14:paraId="4545B168" w14:textId="77777777" w:rsidR="009A504F" w:rsidRPr="00884856" w:rsidRDefault="009A504F" w:rsidP="009A504F">
            <w:pPr>
              <w:rPr>
                <w:rFonts w:ascii="Arial" w:hAnsi="Arial" w:cs="Arial"/>
                <w:sz w:val="24"/>
                <w:szCs w:val="24"/>
              </w:rPr>
            </w:pPr>
          </w:p>
        </w:tc>
      </w:tr>
      <w:tr w:rsidR="009A504F" w:rsidRPr="00884856" w14:paraId="5571D018" w14:textId="77777777">
        <w:tc>
          <w:tcPr>
            <w:tcW w:w="5778" w:type="dxa"/>
          </w:tcPr>
          <w:p w14:paraId="14942336" w14:textId="77777777" w:rsidR="009A504F" w:rsidRDefault="009A504F" w:rsidP="009A504F">
            <w:pPr>
              <w:rPr>
                <w:rFonts w:ascii="Arial" w:hAnsi="Arial" w:cs="Arial"/>
                <w:sz w:val="24"/>
                <w:szCs w:val="24"/>
              </w:rPr>
            </w:pPr>
            <w:r w:rsidRPr="00884856">
              <w:rPr>
                <w:rFonts w:ascii="Arial" w:hAnsi="Arial" w:cs="Arial"/>
                <w:sz w:val="24"/>
                <w:szCs w:val="24"/>
              </w:rPr>
              <w:t xml:space="preserve">Gas </w:t>
            </w:r>
            <w:r>
              <w:rPr>
                <w:rFonts w:ascii="Arial" w:hAnsi="Arial" w:cs="Arial"/>
                <w:sz w:val="24"/>
                <w:szCs w:val="24"/>
              </w:rPr>
              <w:t>National</w:t>
            </w:r>
            <w:r w:rsidRPr="00884856">
              <w:rPr>
                <w:rFonts w:ascii="Arial" w:hAnsi="Arial" w:cs="Arial"/>
                <w:sz w:val="24"/>
                <w:szCs w:val="24"/>
              </w:rPr>
              <w:t xml:space="preserve"> Emergency</w:t>
            </w:r>
            <w:r>
              <w:rPr>
                <w:rFonts w:ascii="Arial" w:hAnsi="Arial" w:cs="Arial"/>
                <w:sz w:val="24"/>
                <w:szCs w:val="24"/>
              </w:rPr>
              <w:t xml:space="preserve"> Number</w:t>
            </w:r>
          </w:p>
          <w:p w14:paraId="121788B1" w14:textId="77777777" w:rsidR="009A504F" w:rsidRPr="00884856" w:rsidRDefault="009A504F" w:rsidP="009A504F">
            <w:pPr>
              <w:rPr>
                <w:rFonts w:ascii="Arial" w:hAnsi="Arial" w:cs="Arial"/>
                <w:sz w:val="24"/>
                <w:szCs w:val="24"/>
              </w:rPr>
            </w:pPr>
          </w:p>
        </w:tc>
        <w:tc>
          <w:tcPr>
            <w:tcW w:w="3969" w:type="dxa"/>
          </w:tcPr>
          <w:p w14:paraId="2BE39903" w14:textId="77777777" w:rsidR="009A504F" w:rsidRPr="00884856" w:rsidRDefault="009A504F" w:rsidP="009A504F">
            <w:pPr>
              <w:rPr>
                <w:rFonts w:ascii="Arial" w:hAnsi="Arial" w:cs="Arial"/>
                <w:sz w:val="24"/>
                <w:szCs w:val="24"/>
              </w:rPr>
            </w:pPr>
            <w:r>
              <w:rPr>
                <w:rFonts w:ascii="Arial" w:hAnsi="Arial" w:cs="Arial"/>
                <w:sz w:val="24"/>
                <w:szCs w:val="24"/>
              </w:rPr>
              <w:t>0800 111 999</w:t>
            </w:r>
          </w:p>
        </w:tc>
      </w:tr>
      <w:tr w:rsidR="009A504F" w:rsidRPr="00884856" w14:paraId="26DED3BB" w14:textId="77777777">
        <w:tc>
          <w:tcPr>
            <w:tcW w:w="5778" w:type="dxa"/>
          </w:tcPr>
          <w:p w14:paraId="0A4917EA" w14:textId="77777777" w:rsidR="009A504F" w:rsidRPr="00884856" w:rsidRDefault="009A504F" w:rsidP="009A504F">
            <w:pPr>
              <w:rPr>
                <w:rFonts w:ascii="Arial" w:hAnsi="Arial" w:cs="Arial"/>
                <w:sz w:val="24"/>
                <w:szCs w:val="24"/>
              </w:rPr>
            </w:pPr>
            <w:r w:rsidRPr="00884856">
              <w:rPr>
                <w:rFonts w:ascii="Arial" w:hAnsi="Arial" w:cs="Arial"/>
                <w:sz w:val="24"/>
                <w:szCs w:val="24"/>
              </w:rPr>
              <w:t xml:space="preserve">Environment Agency: </w:t>
            </w:r>
            <w:proofErr w:type="spellStart"/>
            <w:r w:rsidRPr="00884856">
              <w:rPr>
                <w:rFonts w:ascii="Arial" w:hAnsi="Arial" w:cs="Arial"/>
                <w:sz w:val="24"/>
                <w:szCs w:val="24"/>
              </w:rPr>
              <w:t>Floodline</w:t>
            </w:r>
            <w:proofErr w:type="spellEnd"/>
          </w:p>
          <w:p w14:paraId="312734C4" w14:textId="77777777" w:rsidR="009A504F" w:rsidRDefault="009A504F" w:rsidP="009A504F">
            <w:pPr>
              <w:rPr>
                <w:rFonts w:ascii="Arial" w:hAnsi="Arial" w:cs="Arial"/>
                <w:sz w:val="24"/>
                <w:szCs w:val="24"/>
              </w:rPr>
            </w:pPr>
            <w:r w:rsidRPr="00884856">
              <w:rPr>
                <w:rFonts w:ascii="Arial" w:hAnsi="Arial" w:cs="Arial"/>
                <w:sz w:val="24"/>
                <w:szCs w:val="24"/>
              </w:rPr>
              <w:t xml:space="preserve">                                </w:t>
            </w:r>
            <w:r>
              <w:rPr>
                <w:rFonts w:ascii="Arial" w:hAnsi="Arial" w:cs="Arial"/>
                <w:sz w:val="24"/>
                <w:szCs w:val="24"/>
              </w:rPr>
              <w:t xml:space="preserve">  </w:t>
            </w:r>
            <w:r w:rsidRPr="00884856">
              <w:rPr>
                <w:rFonts w:ascii="Arial" w:hAnsi="Arial" w:cs="Arial"/>
                <w:sz w:val="24"/>
                <w:szCs w:val="24"/>
              </w:rPr>
              <w:t xml:space="preserve"> Emergency</w:t>
            </w:r>
          </w:p>
          <w:p w14:paraId="482004FD" w14:textId="77777777" w:rsidR="009A504F" w:rsidRPr="00884856" w:rsidRDefault="009A504F" w:rsidP="009A504F">
            <w:pPr>
              <w:rPr>
                <w:rFonts w:ascii="Arial" w:hAnsi="Arial" w:cs="Arial"/>
                <w:sz w:val="24"/>
                <w:szCs w:val="24"/>
              </w:rPr>
            </w:pPr>
          </w:p>
        </w:tc>
        <w:tc>
          <w:tcPr>
            <w:tcW w:w="3969" w:type="dxa"/>
          </w:tcPr>
          <w:p w14:paraId="0F6C4A2F" w14:textId="77777777" w:rsidR="009A504F" w:rsidRPr="00884856" w:rsidRDefault="009A504F" w:rsidP="009A504F">
            <w:pPr>
              <w:rPr>
                <w:rFonts w:ascii="Arial" w:hAnsi="Arial" w:cs="Arial"/>
                <w:sz w:val="24"/>
                <w:szCs w:val="24"/>
              </w:rPr>
            </w:pPr>
            <w:r>
              <w:rPr>
                <w:rFonts w:ascii="Arial" w:hAnsi="Arial" w:cs="Arial"/>
                <w:sz w:val="24"/>
                <w:szCs w:val="24"/>
              </w:rPr>
              <w:t>03</w:t>
            </w:r>
            <w:r w:rsidRPr="00884856">
              <w:rPr>
                <w:rFonts w:ascii="Arial" w:hAnsi="Arial" w:cs="Arial"/>
                <w:sz w:val="24"/>
                <w:szCs w:val="24"/>
              </w:rPr>
              <w:t>45 9881188</w:t>
            </w:r>
          </w:p>
          <w:p w14:paraId="4866B29C" w14:textId="77777777" w:rsidR="009A504F" w:rsidRPr="00884856" w:rsidRDefault="009A504F" w:rsidP="009A504F">
            <w:pPr>
              <w:rPr>
                <w:rFonts w:ascii="Arial" w:hAnsi="Arial" w:cs="Arial"/>
                <w:sz w:val="24"/>
                <w:szCs w:val="24"/>
              </w:rPr>
            </w:pPr>
            <w:r w:rsidRPr="00884856">
              <w:rPr>
                <w:rFonts w:ascii="Arial" w:hAnsi="Arial" w:cs="Arial"/>
                <w:sz w:val="24"/>
                <w:szCs w:val="24"/>
              </w:rPr>
              <w:t>0800 807060</w:t>
            </w:r>
          </w:p>
        </w:tc>
      </w:tr>
      <w:tr w:rsidR="009A504F" w:rsidRPr="00884856" w14:paraId="57611FFE" w14:textId="77777777">
        <w:tc>
          <w:tcPr>
            <w:tcW w:w="5778" w:type="dxa"/>
          </w:tcPr>
          <w:p w14:paraId="79AD6CF5" w14:textId="77777777" w:rsidR="009A504F" w:rsidRDefault="009A504F" w:rsidP="009A504F">
            <w:pPr>
              <w:rPr>
                <w:rFonts w:ascii="Arial" w:hAnsi="Arial" w:cs="Arial"/>
                <w:sz w:val="24"/>
                <w:szCs w:val="24"/>
              </w:rPr>
            </w:pPr>
            <w:r>
              <w:rPr>
                <w:rFonts w:ascii="Arial" w:hAnsi="Arial" w:cs="Arial"/>
                <w:sz w:val="24"/>
                <w:szCs w:val="24"/>
              </w:rPr>
              <w:t>Thames Water</w:t>
            </w:r>
          </w:p>
          <w:p w14:paraId="04B8189F" w14:textId="77777777" w:rsidR="00415D17" w:rsidRDefault="00415D17" w:rsidP="009A504F">
            <w:pPr>
              <w:rPr>
                <w:rFonts w:ascii="Arial" w:hAnsi="Arial" w:cs="Arial"/>
                <w:sz w:val="24"/>
                <w:szCs w:val="24"/>
              </w:rPr>
            </w:pPr>
          </w:p>
          <w:p w14:paraId="4D6D643B" w14:textId="4EA75C62" w:rsidR="00415D17" w:rsidRPr="00884856" w:rsidRDefault="00415D17" w:rsidP="009A504F">
            <w:pPr>
              <w:rPr>
                <w:rFonts w:ascii="Arial" w:hAnsi="Arial" w:cs="Arial"/>
                <w:sz w:val="24"/>
                <w:szCs w:val="24"/>
              </w:rPr>
            </w:pPr>
            <w:r>
              <w:rPr>
                <w:rFonts w:ascii="Arial" w:hAnsi="Arial" w:cs="Arial"/>
                <w:sz w:val="24"/>
                <w:szCs w:val="24"/>
              </w:rPr>
              <w:t>24h hotline</w:t>
            </w:r>
          </w:p>
        </w:tc>
        <w:tc>
          <w:tcPr>
            <w:tcW w:w="3969" w:type="dxa"/>
          </w:tcPr>
          <w:p w14:paraId="78AB0738" w14:textId="77777777" w:rsidR="009A504F" w:rsidRDefault="009A504F" w:rsidP="009A504F">
            <w:pPr>
              <w:rPr>
                <w:rFonts w:ascii="Arial" w:hAnsi="Arial" w:cs="Arial"/>
                <w:sz w:val="24"/>
                <w:szCs w:val="24"/>
              </w:rPr>
            </w:pPr>
            <w:r>
              <w:rPr>
                <w:rFonts w:ascii="Arial" w:hAnsi="Arial" w:cs="Arial"/>
                <w:sz w:val="24"/>
                <w:szCs w:val="24"/>
              </w:rPr>
              <w:t>0800</w:t>
            </w:r>
            <w:r w:rsidR="00B6382C">
              <w:rPr>
                <w:rFonts w:ascii="Arial" w:hAnsi="Arial" w:cs="Arial"/>
                <w:sz w:val="24"/>
                <w:szCs w:val="24"/>
              </w:rPr>
              <w:t xml:space="preserve"> </w:t>
            </w:r>
            <w:r>
              <w:rPr>
                <w:rFonts w:ascii="Arial" w:hAnsi="Arial" w:cs="Arial"/>
                <w:sz w:val="24"/>
                <w:szCs w:val="24"/>
              </w:rPr>
              <w:t>3169800</w:t>
            </w:r>
          </w:p>
          <w:p w14:paraId="7F463C07" w14:textId="77777777" w:rsidR="009A504F" w:rsidRDefault="009A504F" w:rsidP="009A504F">
            <w:pPr>
              <w:rPr>
                <w:rFonts w:ascii="Arial" w:hAnsi="Arial" w:cs="Arial"/>
                <w:sz w:val="24"/>
                <w:szCs w:val="24"/>
              </w:rPr>
            </w:pPr>
            <w:r>
              <w:rPr>
                <w:rFonts w:ascii="Arial" w:hAnsi="Arial" w:cs="Arial"/>
                <w:sz w:val="24"/>
                <w:szCs w:val="24"/>
              </w:rPr>
              <w:t xml:space="preserve">0800 714614 </w:t>
            </w:r>
          </w:p>
          <w:p w14:paraId="5440DCBD" w14:textId="649CCD79" w:rsidR="00415D17" w:rsidRDefault="00415D17" w:rsidP="009A504F">
            <w:pPr>
              <w:rPr>
                <w:rFonts w:ascii="Arial" w:hAnsi="Arial" w:cs="Arial"/>
                <w:sz w:val="24"/>
                <w:szCs w:val="24"/>
              </w:rPr>
            </w:pPr>
            <w:r>
              <w:rPr>
                <w:rFonts w:ascii="Arial" w:hAnsi="Arial" w:cs="Arial"/>
                <w:sz w:val="24"/>
                <w:szCs w:val="24"/>
              </w:rPr>
              <w:t>08459 200800</w:t>
            </w:r>
          </w:p>
        </w:tc>
      </w:tr>
      <w:tr w:rsidR="009A504F" w:rsidRPr="00884856" w14:paraId="66D17C57" w14:textId="77777777">
        <w:tc>
          <w:tcPr>
            <w:tcW w:w="5778" w:type="dxa"/>
          </w:tcPr>
          <w:p w14:paraId="44152B3D" w14:textId="77777777" w:rsidR="009A504F" w:rsidRDefault="009A504F" w:rsidP="009A504F">
            <w:pPr>
              <w:rPr>
                <w:rFonts w:ascii="Arial" w:hAnsi="Arial" w:cs="Arial"/>
                <w:sz w:val="24"/>
                <w:szCs w:val="24"/>
              </w:rPr>
            </w:pPr>
            <w:r>
              <w:rPr>
                <w:rFonts w:ascii="Arial" w:hAnsi="Arial" w:cs="Arial"/>
                <w:sz w:val="24"/>
                <w:szCs w:val="24"/>
              </w:rPr>
              <w:t>Thames Valley Police</w:t>
            </w:r>
          </w:p>
          <w:p w14:paraId="7B28A670" w14:textId="77777777" w:rsidR="009A504F" w:rsidRDefault="009A504F" w:rsidP="009A504F">
            <w:pPr>
              <w:rPr>
                <w:rFonts w:ascii="Arial" w:hAnsi="Arial" w:cs="Arial"/>
                <w:sz w:val="24"/>
                <w:szCs w:val="24"/>
              </w:rPr>
            </w:pPr>
          </w:p>
        </w:tc>
        <w:tc>
          <w:tcPr>
            <w:tcW w:w="3969" w:type="dxa"/>
          </w:tcPr>
          <w:p w14:paraId="61860A60" w14:textId="77777777" w:rsidR="009A504F" w:rsidRDefault="009A504F" w:rsidP="009A504F">
            <w:pPr>
              <w:rPr>
                <w:rFonts w:ascii="Arial" w:hAnsi="Arial" w:cs="Arial"/>
                <w:sz w:val="24"/>
                <w:szCs w:val="24"/>
              </w:rPr>
            </w:pPr>
            <w:r>
              <w:rPr>
                <w:rFonts w:ascii="Arial" w:hAnsi="Arial" w:cs="Arial"/>
                <w:sz w:val="24"/>
                <w:szCs w:val="24"/>
              </w:rPr>
              <w:t xml:space="preserve">101 </w:t>
            </w:r>
            <w:proofErr w:type="gramStart"/>
            <w:r>
              <w:rPr>
                <w:rFonts w:ascii="Arial" w:hAnsi="Arial" w:cs="Arial"/>
                <w:sz w:val="24"/>
                <w:szCs w:val="24"/>
              </w:rPr>
              <w:t>Non Emergency</w:t>
            </w:r>
            <w:proofErr w:type="gramEnd"/>
            <w:r>
              <w:rPr>
                <w:rFonts w:ascii="Arial" w:hAnsi="Arial" w:cs="Arial"/>
                <w:sz w:val="24"/>
                <w:szCs w:val="24"/>
              </w:rPr>
              <w:t xml:space="preserve">.  </w:t>
            </w:r>
          </w:p>
          <w:p w14:paraId="6E48F018" w14:textId="77777777" w:rsidR="009A504F" w:rsidRPr="00243CD8" w:rsidRDefault="009A504F" w:rsidP="009A504F">
            <w:pPr>
              <w:rPr>
                <w:rFonts w:ascii="Arial" w:hAnsi="Arial" w:cs="Arial"/>
                <w:b/>
                <w:sz w:val="24"/>
                <w:szCs w:val="24"/>
              </w:rPr>
            </w:pPr>
            <w:r>
              <w:rPr>
                <w:rFonts w:ascii="Arial" w:hAnsi="Arial" w:cs="Arial"/>
                <w:b/>
                <w:sz w:val="24"/>
                <w:szCs w:val="24"/>
              </w:rPr>
              <w:t xml:space="preserve">In an Emergency 999 </w:t>
            </w:r>
          </w:p>
          <w:p w14:paraId="7F2FC625" w14:textId="77777777" w:rsidR="009A504F" w:rsidRPr="00884856" w:rsidRDefault="009A504F" w:rsidP="009A504F">
            <w:pPr>
              <w:rPr>
                <w:rFonts w:ascii="Arial" w:hAnsi="Arial" w:cs="Arial"/>
                <w:sz w:val="24"/>
                <w:szCs w:val="24"/>
              </w:rPr>
            </w:pPr>
          </w:p>
        </w:tc>
      </w:tr>
      <w:tr w:rsidR="009A504F" w:rsidRPr="00884856" w14:paraId="2F2841D4" w14:textId="77777777">
        <w:tc>
          <w:tcPr>
            <w:tcW w:w="5778" w:type="dxa"/>
          </w:tcPr>
          <w:p w14:paraId="0D9BFC09" w14:textId="77777777" w:rsidR="009A504F" w:rsidRDefault="009A504F" w:rsidP="009A504F">
            <w:pPr>
              <w:rPr>
                <w:rFonts w:ascii="Arial" w:hAnsi="Arial" w:cs="Arial"/>
                <w:sz w:val="24"/>
                <w:szCs w:val="24"/>
              </w:rPr>
            </w:pPr>
            <w:r>
              <w:rPr>
                <w:rFonts w:ascii="Arial" w:hAnsi="Arial" w:cs="Arial"/>
                <w:sz w:val="24"/>
                <w:szCs w:val="24"/>
              </w:rPr>
              <w:t>Wychwood Primary School</w:t>
            </w:r>
          </w:p>
          <w:p w14:paraId="3420A45C" w14:textId="77777777" w:rsidR="009A504F" w:rsidRDefault="009A504F" w:rsidP="009A504F">
            <w:pPr>
              <w:rPr>
                <w:rFonts w:ascii="Arial" w:hAnsi="Arial" w:cs="Arial"/>
                <w:sz w:val="24"/>
                <w:szCs w:val="24"/>
              </w:rPr>
            </w:pPr>
          </w:p>
          <w:p w14:paraId="634E3503" w14:textId="77777777" w:rsidR="009A504F" w:rsidRPr="00884856" w:rsidRDefault="009A504F" w:rsidP="009A504F">
            <w:pPr>
              <w:rPr>
                <w:rFonts w:ascii="Arial" w:hAnsi="Arial" w:cs="Arial"/>
                <w:sz w:val="24"/>
                <w:szCs w:val="24"/>
              </w:rPr>
            </w:pPr>
          </w:p>
        </w:tc>
        <w:tc>
          <w:tcPr>
            <w:tcW w:w="3969" w:type="dxa"/>
          </w:tcPr>
          <w:p w14:paraId="4A549AE4" w14:textId="77777777" w:rsidR="009A504F" w:rsidRDefault="009A504F" w:rsidP="009A504F">
            <w:pPr>
              <w:rPr>
                <w:rFonts w:ascii="Arial" w:hAnsi="Arial" w:cs="Arial"/>
                <w:sz w:val="24"/>
                <w:szCs w:val="24"/>
              </w:rPr>
            </w:pPr>
            <w:r w:rsidRPr="004E00D2">
              <w:rPr>
                <w:rFonts w:ascii="Arial" w:hAnsi="Arial" w:cs="Arial"/>
                <w:sz w:val="24"/>
                <w:szCs w:val="24"/>
              </w:rPr>
              <w:t>01993 830059</w:t>
            </w:r>
            <w:r>
              <w:rPr>
                <w:rFonts w:ascii="Arial" w:hAnsi="Arial" w:cs="Arial"/>
                <w:sz w:val="24"/>
                <w:szCs w:val="24"/>
              </w:rPr>
              <w:t xml:space="preserve"> (school hours)</w:t>
            </w:r>
          </w:p>
          <w:p w14:paraId="2AC6FEC3" w14:textId="77777777" w:rsidR="009A504F" w:rsidRPr="00884856" w:rsidRDefault="009A504F" w:rsidP="009A504F">
            <w:pPr>
              <w:rPr>
                <w:rFonts w:ascii="Arial" w:hAnsi="Arial" w:cs="Arial"/>
                <w:sz w:val="24"/>
                <w:szCs w:val="24"/>
              </w:rPr>
            </w:pPr>
            <w:r>
              <w:rPr>
                <w:rFonts w:ascii="Arial" w:hAnsi="Arial" w:cs="Arial"/>
                <w:sz w:val="24"/>
                <w:szCs w:val="24"/>
              </w:rPr>
              <w:t>01993 830076 (out of hours</w:t>
            </w:r>
            <w:r w:rsidR="008D0138">
              <w:rPr>
                <w:rFonts w:ascii="Arial" w:hAnsi="Arial" w:cs="Arial"/>
                <w:sz w:val="24"/>
                <w:szCs w:val="24"/>
              </w:rPr>
              <w:t xml:space="preserve"> -  </w:t>
            </w:r>
            <w:r>
              <w:rPr>
                <w:rFonts w:ascii="Arial" w:hAnsi="Arial" w:cs="Arial"/>
                <w:sz w:val="24"/>
                <w:szCs w:val="24"/>
              </w:rPr>
              <w:t xml:space="preserve"> Julie Hemming secretary)</w:t>
            </w:r>
          </w:p>
        </w:tc>
      </w:tr>
      <w:tr w:rsidR="009A504F" w:rsidRPr="00884856" w14:paraId="59441FA0" w14:textId="77777777">
        <w:tc>
          <w:tcPr>
            <w:tcW w:w="5778" w:type="dxa"/>
          </w:tcPr>
          <w:p w14:paraId="36722454" w14:textId="77777777" w:rsidR="009A504F" w:rsidRDefault="009A504F" w:rsidP="009A504F">
            <w:pPr>
              <w:rPr>
                <w:rFonts w:ascii="Arial" w:hAnsi="Arial" w:cs="Arial"/>
                <w:sz w:val="24"/>
                <w:szCs w:val="24"/>
              </w:rPr>
            </w:pPr>
            <w:r>
              <w:rPr>
                <w:rFonts w:ascii="Arial" w:hAnsi="Arial" w:cs="Arial"/>
                <w:sz w:val="24"/>
                <w:szCs w:val="24"/>
              </w:rPr>
              <w:t>Cherubs Pre school and Nursery</w:t>
            </w:r>
          </w:p>
          <w:p w14:paraId="53E87AD6" w14:textId="77777777" w:rsidR="009A504F" w:rsidRDefault="009A504F" w:rsidP="009A504F">
            <w:pPr>
              <w:rPr>
                <w:rFonts w:ascii="Arial" w:hAnsi="Arial" w:cs="Arial"/>
                <w:sz w:val="24"/>
                <w:szCs w:val="24"/>
              </w:rPr>
            </w:pPr>
            <w:r>
              <w:rPr>
                <w:rFonts w:ascii="Arial" w:hAnsi="Arial" w:cs="Arial"/>
                <w:sz w:val="24"/>
                <w:szCs w:val="24"/>
              </w:rPr>
              <w:t>(during school hours)</w:t>
            </w:r>
          </w:p>
          <w:p w14:paraId="18BD5928" w14:textId="77777777" w:rsidR="009A504F" w:rsidRPr="00884856" w:rsidRDefault="009A504F" w:rsidP="009A504F">
            <w:pPr>
              <w:rPr>
                <w:rFonts w:ascii="Arial" w:hAnsi="Arial" w:cs="Arial"/>
                <w:sz w:val="24"/>
                <w:szCs w:val="24"/>
              </w:rPr>
            </w:pPr>
          </w:p>
        </w:tc>
        <w:tc>
          <w:tcPr>
            <w:tcW w:w="3969" w:type="dxa"/>
          </w:tcPr>
          <w:p w14:paraId="33121F36" w14:textId="77777777" w:rsidR="009A504F" w:rsidRPr="00884856" w:rsidRDefault="009A504F" w:rsidP="009A504F">
            <w:pPr>
              <w:rPr>
                <w:rFonts w:ascii="Arial" w:hAnsi="Arial" w:cs="Arial"/>
                <w:sz w:val="24"/>
                <w:szCs w:val="24"/>
              </w:rPr>
            </w:pPr>
            <w:r w:rsidRPr="004E00D2">
              <w:rPr>
                <w:rFonts w:ascii="Arial" w:hAnsi="Arial" w:cs="Arial"/>
                <w:sz w:val="24"/>
                <w:szCs w:val="24"/>
              </w:rPr>
              <w:t>01993 832773</w:t>
            </w:r>
          </w:p>
        </w:tc>
      </w:tr>
      <w:tr w:rsidR="009A504F" w:rsidRPr="00884856" w14:paraId="7EE86C02" w14:textId="77777777">
        <w:tc>
          <w:tcPr>
            <w:tcW w:w="5778" w:type="dxa"/>
          </w:tcPr>
          <w:p w14:paraId="257E2221" w14:textId="77777777" w:rsidR="009A504F" w:rsidRDefault="009A504F" w:rsidP="009A504F">
            <w:pPr>
              <w:rPr>
                <w:rFonts w:ascii="Arial" w:hAnsi="Arial" w:cs="Arial"/>
                <w:sz w:val="24"/>
                <w:szCs w:val="24"/>
              </w:rPr>
            </w:pPr>
            <w:proofErr w:type="spellStart"/>
            <w:r>
              <w:rPr>
                <w:rFonts w:ascii="Arial" w:hAnsi="Arial" w:cs="Arial"/>
                <w:sz w:val="24"/>
                <w:szCs w:val="24"/>
              </w:rPr>
              <w:t>Cottsway</w:t>
            </w:r>
            <w:proofErr w:type="spellEnd"/>
            <w:r>
              <w:rPr>
                <w:rFonts w:ascii="Arial" w:hAnsi="Arial" w:cs="Arial"/>
                <w:sz w:val="24"/>
                <w:szCs w:val="24"/>
              </w:rPr>
              <w:t xml:space="preserve"> Housing</w:t>
            </w:r>
          </w:p>
          <w:p w14:paraId="72F02021" w14:textId="77777777" w:rsidR="009A504F" w:rsidRDefault="009A504F" w:rsidP="009A504F">
            <w:pPr>
              <w:rPr>
                <w:rFonts w:ascii="Arial" w:hAnsi="Arial" w:cs="Arial"/>
                <w:sz w:val="24"/>
                <w:szCs w:val="24"/>
              </w:rPr>
            </w:pPr>
          </w:p>
        </w:tc>
        <w:tc>
          <w:tcPr>
            <w:tcW w:w="3969" w:type="dxa"/>
          </w:tcPr>
          <w:p w14:paraId="010D9185" w14:textId="77777777" w:rsidR="009A504F" w:rsidRDefault="009A504F" w:rsidP="009A504F">
            <w:pPr>
              <w:rPr>
                <w:rFonts w:ascii="Arial" w:hAnsi="Arial" w:cs="Arial"/>
                <w:bCs/>
                <w:sz w:val="24"/>
                <w:szCs w:val="24"/>
              </w:rPr>
            </w:pPr>
            <w:r w:rsidRPr="00C4220A">
              <w:rPr>
                <w:rFonts w:ascii="Arial" w:hAnsi="Arial" w:cs="Arial"/>
                <w:bCs/>
                <w:sz w:val="24"/>
                <w:szCs w:val="24"/>
              </w:rPr>
              <w:t>01993 890000</w:t>
            </w:r>
          </w:p>
          <w:p w14:paraId="009454CA" w14:textId="77777777" w:rsidR="009A504F" w:rsidRDefault="009A504F" w:rsidP="009A504F">
            <w:pPr>
              <w:rPr>
                <w:rFonts w:ascii="Arial" w:hAnsi="Arial" w:cs="Arial"/>
                <w:bCs/>
                <w:sz w:val="24"/>
                <w:szCs w:val="24"/>
              </w:rPr>
            </w:pPr>
            <w:r>
              <w:rPr>
                <w:rFonts w:ascii="Arial" w:hAnsi="Arial" w:cs="Arial"/>
                <w:bCs/>
                <w:sz w:val="24"/>
                <w:szCs w:val="24"/>
              </w:rPr>
              <w:t>(</w:t>
            </w:r>
            <w:proofErr w:type="gramStart"/>
            <w:r>
              <w:rPr>
                <w:rFonts w:ascii="Arial" w:hAnsi="Arial" w:cs="Arial"/>
                <w:bCs/>
                <w:sz w:val="24"/>
                <w:szCs w:val="24"/>
              </w:rPr>
              <w:t>24 hour</w:t>
            </w:r>
            <w:proofErr w:type="gramEnd"/>
            <w:r>
              <w:rPr>
                <w:rFonts w:ascii="Arial" w:hAnsi="Arial" w:cs="Arial"/>
                <w:bCs/>
                <w:sz w:val="24"/>
                <w:szCs w:val="24"/>
              </w:rPr>
              <w:t xml:space="preserve"> line)</w:t>
            </w:r>
          </w:p>
          <w:p w14:paraId="55858912" w14:textId="77777777" w:rsidR="009A504F" w:rsidRPr="00485F0F" w:rsidRDefault="009A504F" w:rsidP="009A504F">
            <w:pPr>
              <w:rPr>
                <w:rFonts w:ascii="Arial" w:hAnsi="Arial" w:cs="Arial"/>
                <w:bCs/>
                <w:sz w:val="24"/>
                <w:szCs w:val="24"/>
              </w:rPr>
            </w:pPr>
            <w:r>
              <w:rPr>
                <w:rFonts w:ascii="Arial" w:hAnsi="Arial" w:cs="Arial"/>
                <w:bCs/>
                <w:sz w:val="24"/>
                <w:szCs w:val="24"/>
              </w:rPr>
              <w:t>0800</w:t>
            </w:r>
            <w:r w:rsidR="008D0138">
              <w:rPr>
                <w:rFonts w:ascii="Arial" w:hAnsi="Arial" w:cs="Arial"/>
                <w:bCs/>
                <w:sz w:val="24"/>
                <w:szCs w:val="24"/>
              </w:rPr>
              <w:t xml:space="preserve"> </w:t>
            </w:r>
            <w:r>
              <w:rPr>
                <w:rFonts w:ascii="Arial" w:hAnsi="Arial" w:cs="Arial"/>
                <w:bCs/>
                <w:sz w:val="24"/>
                <w:szCs w:val="24"/>
              </w:rPr>
              <w:t>8766366</w:t>
            </w:r>
          </w:p>
        </w:tc>
      </w:tr>
    </w:tbl>
    <w:p w14:paraId="358492F8" w14:textId="77777777" w:rsidR="009A504F" w:rsidRPr="004E00D2" w:rsidRDefault="009A504F" w:rsidP="009A504F">
      <w:pPr>
        <w:rPr>
          <w:rFonts w:ascii="Arial" w:hAnsi="Arial" w:cs="Arial"/>
          <w:sz w:val="24"/>
          <w:szCs w:val="24"/>
        </w:rPr>
      </w:pPr>
    </w:p>
    <w:p w14:paraId="3A0712E1" w14:textId="77777777" w:rsidR="009A504F" w:rsidRDefault="009A504F" w:rsidP="009A504F">
      <w:pPr>
        <w:rPr>
          <w:rFonts w:ascii="Arial" w:hAnsi="Arial" w:cs="Arial"/>
          <w:b/>
          <w:sz w:val="40"/>
          <w:szCs w:val="40"/>
        </w:rPr>
      </w:pPr>
    </w:p>
    <w:p w14:paraId="3C6C12F6" w14:textId="77777777" w:rsidR="009A504F" w:rsidRDefault="009A504F" w:rsidP="009A504F">
      <w:pPr>
        <w:rPr>
          <w:rFonts w:ascii="Arial" w:hAnsi="Arial" w:cs="Arial"/>
          <w:b/>
          <w:sz w:val="40"/>
          <w:szCs w:val="40"/>
        </w:rPr>
      </w:pPr>
    </w:p>
    <w:p w14:paraId="19203D50" w14:textId="77777777" w:rsidR="009A504F" w:rsidRDefault="009A504F" w:rsidP="009A504F">
      <w:pPr>
        <w:rPr>
          <w:rFonts w:ascii="Arial" w:hAnsi="Arial" w:cs="Arial"/>
          <w:b/>
          <w:sz w:val="40"/>
          <w:szCs w:val="40"/>
        </w:rPr>
      </w:pPr>
    </w:p>
    <w:p w14:paraId="04DCE6A8" w14:textId="77777777" w:rsidR="009A504F" w:rsidRDefault="009A504F" w:rsidP="009A504F">
      <w:pPr>
        <w:rPr>
          <w:rFonts w:ascii="Arial" w:hAnsi="Arial" w:cs="Arial"/>
          <w:b/>
          <w:sz w:val="40"/>
          <w:szCs w:val="40"/>
        </w:rPr>
      </w:pPr>
    </w:p>
    <w:p w14:paraId="29895E2D" w14:textId="77777777" w:rsidR="009A504F" w:rsidRDefault="009A504F" w:rsidP="009A504F">
      <w:pPr>
        <w:rPr>
          <w:rFonts w:ascii="Arial" w:hAnsi="Arial" w:cs="Arial"/>
          <w:b/>
          <w:sz w:val="40"/>
          <w:szCs w:val="40"/>
        </w:rPr>
      </w:pPr>
    </w:p>
    <w:p w14:paraId="15EE9F18" w14:textId="77777777" w:rsidR="009A504F" w:rsidRPr="00B15BB6" w:rsidRDefault="009A504F" w:rsidP="008151DB">
      <w:pPr>
        <w:pStyle w:val="Heading2"/>
      </w:pPr>
      <w:r>
        <w:t>Primary Survivor Reception Centre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3827"/>
      </w:tblGrid>
      <w:tr w:rsidR="009A504F" w:rsidRPr="00B15BB6" w14:paraId="360B817F" w14:textId="77777777">
        <w:tc>
          <w:tcPr>
            <w:tcW w:w="3227" w:type="dxa"/>
            <w:vAlign w:val="center"/>
          </w:tcPr>
          <w:p w14:paraId="7E5A1EC7" w14:textId="77777777" w:rsidR="009A504F" w:rsidRPr="00B15BB6" w:rsidRDefault="009A504F" w:rsidP="009A504F">
            <w:pPr>
              <w:jc w:val="center"/>
              <w:rPr>
                <w:rFonts w:ascii="Arial" w:hAnsi="Arial" w:cs="Arial"/>
                <w:b/>
                <w:sz w:val="24"/>
                <w:szCs w:val="24"/>
              </w:rPr>
            </w:pPr>
            <w:r w:rsidRPr="00B15BB6">
              <w:rPr>
                <w:rFonts w:ascii="Arial" w:hAnsi="Arial" w:cs="Arial"/>
                <w:b/>
                <w:sz w:val="24"/>
                <w:szCs w:val="24"/>
              </w:rPr>
              <w:t>Premises</w:t>
            </w:r>
          </w:p>
        </w:tc>
        <w:tc>
          <w:tcPr>
            <w:tcW w:w="2693" w:type="dxa"/>
            <w:vAlign w:val="center"/>
          </w:tcPr>
          <w:p w14:paraId="625BA7EF" w14:textId="77777777" w:rsidR="009A504F" w:rsidRPr="00B15BB6" w:rsidRDefault="009A504F" w:rsidP="009A504F">
            <w:pPr>
              <w:jc w:val="center"/>
              <w:rPr>
                <w:rFonts w:ascii="Arial" w:hAnsi="Arial" w:cs="Arial"/>
                <w:b/>
                <w:sz w:val="24"/>
                <w:szCs w:val="24"/>
              </w:rPr>
            </w:pPr>
            <w:r w:rsidRPr="00B15BB6">
              <w:rPr>
                <w:rFonts w:ascii="Arial" w:hAnsi="Arial" w:cs="Arial"/>
                <w:b/>
                <w:sz w:val="24"/>
                <w:szCs w:val="24"/>
              </w:rPr>
              <w:t>Function</w:t>
            </w:r>
          </w:p>
        </w:tc>
        <w:tc>
          <w:tcPr>
            <w:tcW w:w="3827" w:type="dxa"/>
          </w:tcPr>
          <w:p w14:paraId="71466E89" w14:textId="77777777" w:rsidR="009A504F" w:rsidRPr="00B15BB6" w:rsidRDefault="009A504F" w:rsidP="009A504F">
            <w:pPr>
              <w:jc w:val="center"/>
              <w:rPr>
                <w:rFonts w:ascii="Arial" w:hAnsi="Arial" w:cs="Arial"/>
                <w:b/>
                <w:sz w:val="24"/>
                <w:szCs w:val="24"/>
              </w:rPr>
            </w:pPr>
            <w:r w:rsidRPr="00B15BB6">
              <w:rPr>
                <w:rFonts w:ascii="Arial" w:hAnsi="Arial" w:cs="Arial"/>
                <w:b/>
                <w:sz w:val="24"/>
                <w:szCs w:val="24"/>
              </w:rPr>
              <w:t>24 hr Contact Number</w:t>
            </w:r>
            <w:r>
              <w:rPr>
                <w:rFonts w:ascii="Arial" w:hAnsi="Arial" w:cs="Arial"/>
                <w:b/>
                <w:sz w:val="24"/>
                <w:szCs w:val="24"/>
              </w:rPr>
              <w:t xml:space="preserve"> and Key Holders</w:t>
            </w:r>
          </w:p>
        </w:tc>
      </w:tr>
      <w:tr w:rsidR="009A504F" w:rsidRPr="00EC7846" w14:paraId="301A262E" w14:textId="77777777">
        <w:tc>
          <w:tcPr>
            <w:tcW w:w="3227" w:type="dxa"/>
          </w:tcPr>
          <w:p w14:paraId="7273A533" w14:textId="77777777" w:rsidR="009A504F" w:rsidRDefault="009A504F" w:rsidP="009A504F">
            <w:pPr>
              <w:rPr>
                <w:rFonts w:ascii="Arial" w:hAnsi="Arial" w:cs="Arial"/>
                <w:sz w:val="24"/>
                <w:szCs w:val="24"/>
              </w:rPr>
            </w:pPr>
            <w:r w:rsidRPr="00EC7846">
              <w:rPr>
                <w:rFonts w:ascii="Arial" w:hAnsi="Arial" w:cs="Arial"/>
                <w:sz w:val="24"/>
                <w:szCs w:val="24"/>
              </w:rPr>
              <w:t>New Beaconsfield Hall</w:t>
            </w:r>
          </w:p>
          <w:p w14:paraId="59957AFB" w14:textId="77777777" w:rsidR="009A504F" w:rsidRDefault="009A504F" w:rsidP="009A504F">
            <w:pPr>
              <w:rPr>
                <w:rFonts w:ascii="Arial" w:hAnsi="Arial" w:cs="Arial"/>
                <w:sz w:val="24"/>
                <w:szCs w:val="24"/>
              </w:rPr>
            </w:pPr>
            <w:r>
              <w:rPr>
                <w:rFonts w:ascii="Arial" w:hAnsi="Arial" w:cs="Arial"/>
                <w:sz w:val="24"/>
                <w:szCs w:val="24"/>
              </w:rPr>
              <w:t>Station Road</w:t>
            </w:r>
          </w:p>
          <w:p w14:paraId="569BC6EC" w14:textId="77777777" w:rsidR="009A504F" w:rsidRDefault="009A504F" w:rsidP="009A504F">
            <w:pPr>
              <w:rPr>
                <w:rFonts w:ascii="Arial" w:hAnsi="Arial" w:cs="Arial"/>
                <w:sz w:val="24"/>
                <w:szCs w:val="24"/>
              </w:rPr>
            </w:pPr>
            <w:r>
              <w:rPr>
                <w:rFonts w:ascii="Arial" w:hAnsi="Arial" w:cs="Arial"/>
                <w:sz w:val="24"/>
                <w:szCs w:val="24"/>
              </w:rPr>
              <w:t>Shipton under Wychwood</w:t>
            </w:r>
          </w:p>
          <w:p w14:paraId="312B4079" w14:textId="77777777" w:rsidR="009A504F" w:rsidRPr="00EC7846" w:rsidRDefault="009A504F" w:rsidP="009A504F">
            <w:pPr>
              <w:rPr>
                <w:rFonts w:ascii="Arial" w:hAnsi="Arial" w:cs="Arial"/>
                <w:sz w:val="24"/>
                <w:szCs w:val="24"/>
              </w:rPr>
            </w:pPr>
            <w:r>
              <w:rPr>
                <w:rFonts w:ascii="Arial" w:hAnsi="Arial" w:cs="Arial"/>
                <w:sz w:val="24"/>
                <w:szCs w:val="24"/>
              </w:rPr>
              <w:t>Oxon OX7 6BQ</w:t>
            </w:r>
          </w:p>
          <w:p w14:paraId="63553BA5" w14:textId="77777777" w:rsidR="009A504F" w:rsidRPr="00891840" w:rsidRDefault="009A504F" w:rsidP="009A504F">
            <w:pPr>
              <w:rPr>
                <w:rFonts w:ascii="Arial" w:hAnsi="Arial" w:cs="Arial"/>
                <w:i/>
                <w:sz w:val="24"/>
                <w:szCs w:val="24"/>
              </w:rPr>
            </w:pPr>
            <w:r w:rsidRPr="00891840">
              <w:rPr>
                <w:rFonts w:ascii="Arial" w:hAnsi="Arial" w:cs="Arial"/>
                <w:i/>
                <w:sz w:val="24"/>
                <w:szCs w:val="24"/>
              </w:rPr>
              <w:t>The Milton and Ascott Village Halls may be available as back up if required</w:t>
            </w:r>
          </w:p>
        </w:tc>
        <w:tc>
          <w:tcPr>
            <w:tcW w:w="2693" w:type="dxa"/>
          </w:tcPr>
          <w:p w14:paraId="57DE130A" w14:textId="77777777" w:rsidR="009A504F" w:rsidRPr="00EC7846" w:rsidRDefault="009A504F" w:rsidP="009A504F">
            <w:pPr>
              <w:rPr>
                <w:rFonts w:ascii="Arial" w:hAnsi="Arial" w:cs="Arial"/>
                <w:sz w:val="24"/>
                <w:szCs w:val="24"/>
              </w:rPr>
            </w:pPr>
            <w:r w:rsidRPr="00EC7846">
              <w:rPr>
                <w:rFonts w:ascii="Arial" w:hAnsi="Arial" w:cs="Arial"/>
                <w:sz w:val="24"/>
                <w:szCs w:val="24"/>
              </w:rPr>
              <w:t>Reception Centre</w:t>
            </w:r>
            <w:r>
              <w:rPr>
                <w:rFonts w:ascii="Arial" w:hAnsi="Arial" w:cs="Arial"/>
                <w:sz w:val="24"/>
                <w:szCs w:val="24"/>
              </w:rPr>
              <w:t xml:space="preserve"> with kitchen</w:t>
            </w:r>
          </w:p>
        </w:tc>
        <w:tc>
          <w:tcPr>
            <w:tcW w:w="3827" w:type="dxa"/>
          </w:tcPr>
          <w:p w14:paraId="7D8D4843" w14:textId="38386896" w:rsidR="009A504F" w:rsidRPr="00EC7846" w:rsidRDefault="00336A62" w:rsidP="009A504F">
            <w:pPr>
              <w:rPr>
                <w:rFonts w:ascii="Arial" w:hAnsi="Arial" w:cs="Arial"/>
                <w:sz w:val="24"/>
                <w:szCs w:val="24"/>
              </w:rPr>
            </w:pPr>
            <w:r>
              <w:rPr>
                <w:rFonts w:ascii="Arial" w:hAnsi="Arial" w:cs="Arial"/>
                <w:sz w:val="24"/>
                <w:szCs w:val="24"/>
              </w:rPr>
              <w:t xml:space="preserve">Chris </w:t>
            </w:r>
            <w:proofErr w:type="gramStart"/>
            <w:r>
              <w:rPr>
                <w:rFonts w:ascii="Arial" w:hAnsi="Arial" w:cs="Arial"/>
                <w:sz w:val="24"/>
                <w:szCs w:val="24"/>
              </w:rPr>
              <w:t>Fitzpatrick</w:t>
            </w:r>
            <w:r w:rsidR="00537EEF">
              <w:rPr>
                <w:rFonts w:ascii="Arial" w:hAnsi="Arial" w:cs="Arial"/>
                <w:sz w:val="24"/>
                <w:szCs w:val="24"/>
              </w:rPr>
              <w:t xml:space="preserve">  </w:t>
            </w:r>
            <w:r w:rsidR="00537EEF" w:rsidRPr="00344AC1">
              <w:rPr>
                <w:rFonts w:asciiTheme="minorBidi" w:hAnsiTheme="minorBidi" w:cstheme="minorBidi"/>
                <w:sz w:val="24"/>
                <w:szCs w:val="24"/>
              </w:rPr>
              <w:t>07561</w:t>
            </w:r>
            <w:proofErr w:type="gramEnd"/>
            <w:r w:rsidR="00537EEF" w:rsidRPr="00344AC1">
              <w:rPr>
                <w:rFonts w:asciiTheme="minorBidi" w:hAnsiTheme="minorBidi" w:cstheme="minorBidi"/>
                <w:sz w:val="24"/>
                <w:szCs w:val="24"/>
              </w:rPr>
              <w:t xml:space="preserve"> 537646</w:t>
            </w:r>
            <w:r w:rsidR="009A504F" w:rsidRPr="00657B07">
              <w:rPr>
                <w:rFonts w:ascii="Arial" w:hAnsi="Arial" w:cs="Arial"/>
                <w:sz w:val="24"/>
                <w:szCs w:val="24"/>
              </w:rPr>
              <w:br/>
              <w:t>Lee Wyatt Buchan 07530 690444</w:t>
            </w:r>
            <w:r w:rsidR="009A504F" w:rsidRPr="00657B07">
              <w:rPr>
                <w:rFonts w:ascii="Arial" w:hAnsi="Arial" w:cs="Arial"/>
                <w:sz w:val="24"/>
                <w:szCs w:val="24"/>
              </w:rPr>
              <w:br/>
              <w:t>Christine Halliday 01993 831134</w:t>
            </w:r>
          </w:p>
        </w:tc>
      </w:tr>
    </w:tbl>
    <w:p w14:paraId="763785A7" w14:textId="77777777" w:rsidR="009A504F" w:rsidRDefault="009A504F" w:rsidP="009A504F">
      <w:pPr>
        <w:pStyle w:val="Heading2"/>
      </w:pPr>
    </w:p>
    <w:p w14:paraId="4B0F5ACB" w14:textId="77777777" w:rsidR="009A504F" w:rsidRPr="008151DB" w:rsidRDefault="009A504F" w:rsidP="008151DB">
      <w:pPr>
        <w:pStyle w:val="Heading2"/>
      </w:pPr>
      <w:r w:rsidRPr="008151DB">
        <w:t xml:space="preserve">Emergency Communication Plan. </w:t>
      </w:r>
    </w:p>
    <w:p w14:paraId="271AF2CB" w14:textId="77777777" w:rsidR="009A504F" w:rsidRPr="008777DF" w:rsidRDefault="009A504F" w:rsidP="009A504F">
      <w:pPr>
        <w:spacing w:after="120" w:line="276" w:lineRule="auto"/>
        <w:rPr>
          <w:rFonts w:ascii="Arial" w:hAnsi="Arial" w:cs="Arial"/>
          <w:sz w:val="24"/>
          <w:szCs w:val="24"/>
        </w:rPr>
      </w:pPr>
      <w:r w:rsidRPr="008777DF">
        <w:rPr>
          <w:rFonts w:ascii="Arial" w:hAnsi="Arial" w:cs="Arial"/>
          <w:sz w:val="24"/>
          <w:szCs w:val="24"/>
        </w:rPr>
        <w:t>If telephones are affected and road traffic is not moving freely, communication within the community, and to outside assistance, can be severely hampered.</w:t>
      </w:r>
    </w:p>
    <w:p w14:paraId="4FE10F71" w14:textId="77777777" w:rsidR="009A504F" w:rsidRPr="008777DF" w:rsidRDefault="009A504F" w:rsidP="009A504F">
      <w:pPr>
        <w:spacing w:after="120"/>
        <w:rPr>
          <w:rFonts w:ascii="Arial" w:hAnsi="Arial" w:cs="Arial"/>
          <w:sz w:val="24"/>
          <w:szCs w:val="24"/>
        </w:rPr>
      </w:pPr>
      <w:r w:rsidRPr="008777DF">
        <w:rPr>
          <w:rFonts w:ascii="Arial" w:hAnsi="Arial" w:cs="Arial"/>
          <w:sz w:val="24"/>
          <w:szCs w:val="24"/>
        </w:rPr>
        <w:t xml:space="preserve">A member of the emergency team will be tasked with listening to local and national radio stations </w:t>
      </w:r>
      <w:r>
        <w:rPr>
          <w:rFonts w:ascii="Arial" w:hAnsi="Arial" w:cs="Arial"/>
          <w:sz w:val="24"/>
          <w:szCs w:val="24"/>
        </w:rPr>
        <w:t xml:space="preserve">which </w:t>
      </w:r>
      <w:r w:rsidRPr="008777DF">
        <w:rPr>
          <w:rFonts w:ascii="Arial" w:hAnsi="Arial" w:cs="Arial"/>
          <w:sz w:val="24"/>
          <w:szCs w:val="24"/>
        </w:rPr>
        <w:t xml:space="preserve">will enable the community to assess the general situation </w:t>
      </w:r>
      <w:proofErr w:type="gramStart"/>
      <w:r w:rsidRPr="008777DF">
        <w:rPr>
          <w:rFonts w:ascii="Arial" w:hAnsi="Arial" w:cs="Arial"/>
          <w:sz w:val="24"/>
          <w:szCs w:val="24"/>
        </w:rPr>
        <w:t>and also</w:t>
      </w:r>
      <w:proofErr w:type="gramEnd"/>
      <w:r w:rsidRPr="008777DF">
        <w:rPr>
          <w:rFonts w:ascii="Arial" w:hAnsi="Arial" w:cs="Arial"/>
          <w:sz w:val="24"/>
          <w:szCs w:val="24"/>
        </w:rPr>
        <w:t xml:space="preserve"> to hear messages from the emergency services.</w:t>
      </w:r>
    </w:p>
    <w:p w14:paraId="081A36A6" w14:textId="77777777" w:rsidR="009A504F" w:rsidRPr="008777DF" w:rsidRDefault="009A504F" w:rsidP="009A504F">
      <w:pPr>
        <w:spacing w:after="120"/>
        <w:rPr>
          <w:rFonts w:ascii="Arial" w:hAnsi="Arial" w:cs="Arial"/>
          <w:sz w:val="24"/>
          <w:szCs w:val="24"/>
        </w:rPr>
      </w:pPr>
      <w:r w:rsidRPr="008777DF">
        <w:rPr>
          <w:rFonts w:ascii="Arial" w:hAnsi="Arial" w:cs="Arial"/>
          <w:sz w:val="24"/>
          <w:szCs w:val="24"/>
        </w:rPr>
        <w:t>All information and actions will be reported back to the Central Co-ord</w:t>
      </w:r>
      <w:r>
        <w:rPr>
          <w:rFonts w:ascii="Arial" w:hAnsi="Arial" w:cs="Arial"/>
          <w:sz w:val="24"/>
          <w:szCs w:val="24"/>
        </w:rPr>
        <w:t>inator for cascading a</w:t>
      </w:r>
      <w:r w:rsidRPr="008777DF">
        <w:rPr>
          <w:rFonts w:ascii="Arial" w:hAnsi="Arial" w:cs="Arial"/>
          <w:sz w:val="24"/>
          <w:szCs w:val="24"/>
        </w:rPr>
        <w:t>nd decisions.</w:t>
      </w:r>
    </w:p>
    <w:p w14:paraId="70AF348D" w14:textId="77777777" w:rsidR="009A504F" w:rsidRDefault="009A504F" w:rsidP="009A504F">
      <w:pPr>
        <w:spacing w:after="120" w:line="276" w:lineRule="auto"/>
        <w:rPr>
          <w:rFonts w:ascii="Arial" w:hAnsi="Arial" w:cs="Arial"/>
          <w:sz w:val="24"/>
          <w:szCs w:val="24"/>
        </w:rPr>
      </w:pPr>
      <w:r>
        <w:rPr>
          <w:rFonts w:ascii="Arial" w:hAnsi="Arial" w:cs="Arial"/>
          <w:sz w:val="24"/>
          <w:szCs w:val="24"/>
        </w:rPr>
        <w:t>Communications between the Emergency Team will be by mobile phone assuming these are functioning, otherwise by written messages using the volunteers as couriers. A supply of cards will be maintained in the plan copy in the New Beaconsfield Hall.</w:t>
      </w:r>
    </w:p>
    <w:p w14:paraId="0C7FF28C" w14:textId="77777777" w:rsidR="009A504F" w:rsidRDefault="009A504F" w:rsidP="009A504F">
      <w:pPr>
        <w:pStyle w:val="Default"/>
        <w:spacing w:after="120"/>
      </w:pPr>
      <w:r w:rsidRPr="008777DF">
        <w:rPr>
          <w:bCs/>
        </w:rPr>
        <w:t xml:space="preserve">Contacting Vulnerable Residents is a Priority. </w:t>
      </w:r>
      <w:r>
        <w:t xml:space="preserve">In the first instance, contact should be made to </w:t>
      </w:r>
      <w:proofErr w:type="spellStart"/>
      <w:r>
        <w:t>Cottsway</w:t>
      </w:r>
      <w:proofErr w:type="spellEnd"/>
      <w:r>
        <w:t xml:space="preserve"> and direct to the Care Homes in the area. Other vulnerable residents known to the Emergency team members will also be contacted.</w:t>
      </w:r>
    </w:p>
    <w:p w14:paraId="238898F0" w14:textId="77777777" w:rsidR="009A504F" w:rsidRDefault="009A504F" w:rsidP="009A504F">
      <w:pPr>
        <w:spacing w:after="120" w:line="276" w:lineRule="auto"/>
        <w:rPr>
          <w:rFonts w:ascii="Arial" w:hAnsi="Arial" w:cs="Arial"/>
          <w:sz w:val="24"/>
          <w:szCs w:val="24"/>
        </w:rPr>
      </w:pPr>
      <w:r>
        <w:rPr>
          <w:rFonts w:ascii="Arial" w:hAnsi="Arial" w:cs="Arial"/>
          <w:sz w:val="24"/>
          <w:szCs w:val="24"/>
        </w:rPr>
        <w:t xml:space="preserve">For an extended emergency such as severe weather, the village website will be used to provide an </w:t>
      </w:r>
      <w:proofErr w:type="gramStart"/>
      <w:r>
        <w:rPr>
          <w:rFonts w:ascii="Arial" w:hAnsi="Arial" w:cs="Arial"/>
          <w:sz w:val="24"/>
          <w:szCs w:val="24"/>
        </w:rPr>
        <w:t>up to date</w:t>
      </w:r>
      <w:proofErr w:type="gramEnd"/>
      <w:r>
        <w:rPr>
          <w:rFonts w:ascii="Arial" w:hAnsi="Arial" w:cs="Arial"/>
          <w:sz w:val="24"/>
          <w:szCs w:val="24"/>
        </w:rPr>
        <w:t xml:space="preserve"> situation report on a daily basis.</w:t>
      </w:r>
    </w:p>
    <w:p w14:paraId="4A5FEBE1" w14:textId="77777777" w:rsidR="009A504F" w:rsidRPr="00884856" w:rsidRDefault="009A504F" w:rsidP="008151DB">
      <w:pPr>
        <w:pStyle w:val="Heading3"/>
      </w:pPr>
      <w:r w:rsidRPr="00884856">
        <w:t>Pets</w:t>
      </w:r>
      <w:r>
        <w:t xml:space="preserve"> and Livestock</w:t>
      </w:r>
    </w:p>
    <w:p w14:paraId="5CE8F585" w14:textId="77777777" w:rsidR="009A504F" w:rsidRPr="008035FD" w:rsidRDefault="009A504F" w:rsidP="009A504F">
      <w:pPr>
        <w:spacing w:after="200" w:line="276" w:lineRule="auto"/>
        <w:rPr>
          <w:rFonts w:ascii="Arial" w:hAnsi="Arial" w:cs="Arial"/>
          <w:sz w:val="24"/>
          <w:szCs w:val="24"/>
        </w:rPr>
      </w:pPr>
      <w:r>
        <w:rPr>
          <w:rFonts w:ascii="Arial" w:hAnsi="Arial" w:cs="Arial"/>
          <w:sz w:val="24"/>
          <w:szCs w:val="24"/>
        </w:rPr>
        <w:t>No provision is being made in this plan for domestic pets or livestock. The owners are encouraged to make their own emergency plans.</w:t>
      </w:r>
    </w:p>
    <w:p w14:paraId="701FE6E6" w14:textId="77777777" w:rsidR="009A504F" w:rsidRPr="00884856" w:rsidRDefault="009A504F" w:rsidP="008151DB">
      <w:pPr>
        <w:pStyle w:val="Heading3"/>
      </w:pPr>
      <w:r>
        <w:t>Parish Council Liability</w:t>
      </w:r>
    </w:p>
    <w:p w14:paraId="12EA01DD" w14:textId="77777777" w:rsidR="009A504F" w:rsidRDefault="009A504F" w:rsidP="009A504F">
      <w:pPr>
        <w:spacing w:after="200" w:line="276" w:lineRule="auto"/>
        <w:rPr>
          <w:rFonts w:ascii="Arial" w:hAnsi="Arial" w:cs="Arial"/>
          <w:sz w:val="24"/>
          <w:szCs w:val="24"/>
        </w:rPr>
      </w:pPr>
      <w:r>
        <w:rPr>
          <w:rFonts w:ascii="Arial" w:hAnsi="Arial" w:cs="Arial"/>
          <w:sz w:val="24"/>
          <w:szCs w:val="24"/>
        </w:rPr>
        <w:t xml:space="preserve">The Parish Council insurance covers volunteers working on behalf of the community. </w:t>
      </w:r>
      <w:proofErr w:type="gramStart"/>
      <w:r>
        <w:rPr>
          <w:rFonts w:ascii="Arial" w:hAnsi="Arial" w:cs="Arial"/>
          <w:sz w:val="24"/>
          <w:szCs w:val="24"/>
        </w:rPr>
        <w:t>However</w:t>
      </w:r>
      <w:proofErr w:type="gramEnd"/>
      <w:r>
        <w:rPr>
          <w:rFonts w:ascii="Arial" w:hAnsi="Arial" w:cs="Arial"/>
          <w:sz w:val="24"/>
          <w:szCs w:val="24"/>
        </w:rPr>
        <w:t xml:space="preserve"> it is the responsibility of all volunteers to only undertake tasks that they feel competent to do and to avoid at all times putting themselves or others into danger. Under no circumstances should any volunteer use machinery or equipment for which they are not fully trained.</w:t>
      </w:r>
    </w:p>
    <w:p w14:paraId="36563BF3" w14:textId="77777777" w:rsidR="009A504F" w:rsidRDefault="009A504F" w:rsidP="009A504F">
      <w:pPr>
        <w:spacing w:after="200" w:line="276" w:lineRule="auto"/>
        <w:rPr>
          <w:rFonts w:ascii="Arial" w:hAnsi="Arial" w:cs="Arial"/>
          <w:sz w:val="24"/>
          <w:szCs w:val="24"/>
        </w:rPr>
      </w:pPr>
      <w:r>
        <w:rPr>
          <w:rFonts w:ascii="Arial" w:hAnsi="Arial" w:cs="Arial"/>
          <w:sz w:val="24"/>
          <w:szCs w:val="24"/>
        </w:rPr>
        <w:t>This plan has been produced in good faith by the Shipton Parish Council, however no liability can be accepted for any inaccurate information or for circumstances arising from the use of this plan.</w:t>
      </w:r>
    </w:p>
    <w:p w14:paraId="2546A9C1" w14:textId="77777777" w:rsidR="009A504F" w:rsidRPr="00884856" w:rsidRDefault="009A504F" w:rsidP="009A504F">
      <w:pPr>
        <w:pStyle w:val="Heading2"/>
      </w:pPr>
      <w:bookmarkStart w:id="36" w:name="_Toc268428662"/>
      <w:bookmarkStart w:id="37" w:name="_Toc268428693"/>
      <w:bookmarkStart w:id="38" w:name="_Toc268428723"/>
      <w:bookmarkStart w:id="39" w:name="_Toc268428831"/>
      <w:bookmarkStart w:id="40" w:name="_Toc268429116"/>
      <w:bookmarkStart w:id="41" w:name="_Toc268429618"/>
      <w:bookmarkStart w:id="42" w:name="_Toc268515388"/>
      <w:r>
        <w:br w:type="page"/>
      </w:r>
      <w:r w:rsidRPr="00884856">
        <w:t>APPENDIX A</w:t>
      </w:r>
      <w:bookmarkEnd w:id="36"/>
      <w:bookmarkEnd w:id="37"/>
      <w:bookmarkEnd w:id="38"/>
      <w:bookmarkEnd w:id="39"/>
      <w:bookmarkEnd w:id="40"/>
      <w:r>
        <w:t xml:space="preserve"> </w:t>
      </w:r>
      <w:r w:rsidRPr="00884856">
        <w:t xml:space="preserve"> </w:t>
      </w:r>
      <w:bookmarkStart w:id="43" w:name="_Toc268428663"/>
      <w:bookmarkStart w:id="44" w:name="_Toc268428694"/>
      <w:bookmarkStart w:id="45" w:name="_Toc268428724"/>
      <w:bookmarkStart w:id="46" w:name="_Toc268428832"/>
      <w:bookmarkStart w:id="47" w:name="_Toc268429117"/>
      <w:r w:rsidRPr="00884856">
        <w:t xml:space="preserve"> </w:t>
      </w:r>
      <w:r>
        <w:t xml:space="preserve"> </w:t>
      </w:r>
      <w:r w:rsidRPr="0053753C">
        <w:rPr>
          <w:sz w:val="24"/>
          <w:szCs w:val="24"/>
        </w:rPr>
        <w:t>ADDITIONAL</w:t>
      </w:r>
      <w:r>
        <w:t xml:space="preserve"> </w:t>
      </w:r>
      <w:r w:rsidRPr="005C740E">
        <w:rPr>
          <w:sz w:val="24"/>
          <w:szCs w:val="24"/>
        </w:rPr>
        <w:t xml:space="preserve">USEFUL </w:t>
      </w:r>
      <w:r>
        <w:rPr>
          <w:sz w:val="24"/>
          <w:szCs w:val="24"/>
        </w:rPr>
        <w:t>CONTACT DETAILS</w:t>
      </w:r>
      <w:r w:rsidRPr="005C740E">
        <w:rPr>
          <w:sz w:val="24"/>
          <w:szCs w:val="24"/>
        </w:rPr>
        <w:t>,</w:t>
      </w:r>
      <w:r w:rsidRPr="00884856">
        <w:t xml:space="preserve"> </w:t>
      </w:r>
      <w:bookmarkEnd w:id="41"/>
      <w:bookmarkEnd w:id="42"/>
      <w:bookmarkEnd w:id="43"/>
      <w:bookmarkEnd w:id="44"/>
      <w:bookmarkEnd w:id="45"/>
      <w:bookmarkEnd w:id="46"/>
      <w:bookmarkEnd w:id="4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2694"/>
      </w:tblGrid>
      <w:tr w:rsidR="009A504F" w:rsidRPr="00884856" w14:paraId="07547312" w14:textId="77777777">
        <w:tc>
          <w:tcPr>
            <w:tcW w:w="3227" w:type="dxa"/>
          </w:tcPr>
          <w:p w14:paraId="22EB07BD" w14:textId="77777777" w:rsidR="009A504F" w:rsidRPr="00884856" w:rsidRDefault="009A504F" w:rsidP="009A504F">
            <w:pPr>
              <w:rPr>
                <w:rFonts w:ascii="Arial" w:hAnsi="Arial" w:cs="Arial"/>
                <w:b/>
                <w:sz w:val="24"/>
                <w:szCs w:val="24"/>
              </w:rPr>
            </w:pPr>
            <w:r w:rsidRPr="00884856">
              <w:rPr>
                <w:rFonts w:ascii="Arial" w:hAnsi="Arial" w:cs="Arial"/>
                <w:b/>
                <w:sz w:val="24"/>
                <w:szCs w:val="24"/>
              </w:rPr>
              <w:t>Organisation</w:t>
            </w:r>
          </w:p>
        </w:tc>
        <w:tc>
          <w:tcPr>
            <w:tcW w:w="3118" w:type="dxa"/>
          </w:tcPr>
          <w:p w14:paraId="2D94A119" w14:textId="77777777" w:rsidR="009A504F" w:rsidRPr="00884856" w:rsidRDefault="009A504F" w:rsidP="009A504F">
            <w:pPr>
              <w:rPr>
                <w:rFonts w:ascii="Arial" w:hAnsi="Arial" w:cs="Arial"/>
                <w:b/>
                <w:sz w:val="24"/>
                <w:szCs w:val="24"/>
              </w:rPr>
            </w:pPr>
            <w:r>
              <w:rPr>
                <w:rFonts w:ascii="Arial" w:hAnsi="Arial" w:cs="Arial"/>
                <w:b/>
                <w:sz w:val="24"/>
                <w:szCs w:val="24"/>
              </w:rPr>
              <w:t>Tel Number</w:t>
            </w:r>
          </w:p>
        </w:tc>
        <w:tc>
          <w:tcPr>
            <w:tcW w:w="2694" w:type="dxa"/>
          </w:tcPr>
          <w:p w14:paraId="39F501D7" w14:textId="77777777" w:rsidR="009A504F" w:rsidRPr="00884856" w:rsidRDefault="009A504F" w:rsidP="009A504F">
            <w:pPr>
              <w:rPr>
                <w:rFonts w:ascii="Arial" w:hAnsi="Arial" w:cs="Arial"/>
                <w:b/>
                <w:sz w:val="24"/>
                <w:szCs w:val="24"/>
              </w:rPr>
            </w:pPr>
            <w:r>
              <w:rPr>
                <w:rFonts w:ascii="Arial" w:hAnsi="Arial" w:cs="Arial"/>
                <w:b/>
                <w:sz w:val="24"/>
                <w:szCs w:val="24"/>
              </w:rPr>
              <w:t>Comments</w:t>
            </w:r>
          </w:p>
        </w:tc>
      </w:tr>
      <w:tr w:rsidR="009A504F" w:rsidRPr="00884856" w14:paraId="04DB04E4" w14:textId="77777777">
        <w:tc>
          <w:tcPr>
            <w:tcW w:w="3227" w:type="dxa"/>
          </w:tcPr>
          <w:p w14:paraId="4DCF2479" w14:textId="77777777" w:rsidR="009A504F" w:rsidRDefault="009A504F" w:rsidP="009A504F">
            <w:pPr>
              <w:rPr>
                <w:rFonts w:ascii="Arial" w:hAnsi="Arial" w:cs="Arial"/>
                <w:sz w:val="24"/>
                <w:szCs w:val="24"/>
              </w:rPr>
            </w:pPr>
            <w:r w:rsidRPr="00884856">
              <w:rPr>
                <w:rFonts w:ascii="Arial" w:hAnsi="Arial" w:cs="Arial"/>
                <w:sz w:val="24"/>
                <w:szCs w:val="24"/>
              </w:rPr>
              <w:t>Wychwood Surgery</w:t>
            </w:r>
          </w:p>
          <w:p w14:paraId="1EB712DF" w14:textId="77777777" w:rsidR="009A504F" w:rsidRDefault="009A504F" w:rsidP="009A504F">
            <w:pPr>
              <w:rPr>
                <w:rFonts w:ascii="Arial" w:hAnsi="Arial" w:cs="Arial"/>
                <w:sz w:val="24"/>
                <w:szCs w:val="24"/>
              </w:rPr>
            </w:pPr>
          </w:p>
          <w:p w14:paraId="705BB17A" w14:textId="77777777" w:rsidR="009A504F" w:rsidRDefault="009A504F" w:rsidP="009A504F">
            <w:pPr>
              <w:rPr>
                <w:rFonts w:ascii="Arial" w:hAnsi="Arial" w:cs="Arial"/>
                <w:sz w:val="24"/>
                <w:szCs w:val="24"/>
              </w:rPr>
            </w:pPr>
          </w:p>
          <w:p w14:paraId="08B48591" w14:textId="77777777" w:rsidR="009A504F" w:rsidRDefault="009A504F" w:rsidP="009A504F">
            <w:pPr>
              <w:rPr>
                <w:rFonts w:ascii="Arial" w:hAnsi="Arial" w:cs="Arial"/>
                <w:sz w:val="24"/>
                <w:szCs w:val="24"/>
              </w:rPr>
            </w:pPr>
          </w:p>
          <w:p w14:paraId="1074C30D" w14:textId="77777777" w:rsidR="009A504F" w:rsidRPr="00884856" w:rsidRDefault="009A504F" w:rsidP="009A504F">
            <w:pPr>
              <w:rPr>
                <w:rFonts w:ascii="Arial" w:hAnsi="Arial" w:cs="Arial"/>
                <w:sz w:val="24"/>
                <w:szCs w:val="24"/>
              </w:rPr>
            </w:pPr>
            <w:r>
              <w:rPr>
                <w:rFonts w:ascii="Arial" w:hAnsi="Arial" w:cs="Arial"/>
                <w:sz w:val="24"/>
                <w:szCs w:val="24"/>
              </w:rPr>
              <w:t>Pharmacy</w:t>
            </w:r>
          </w:p>
        </w:tc>
        <w:tc>
          <w:tcPr>
            <w:tcW w:w="3118" w:type="dxa"/>
          </w:tcPr>
          <w:p w14:paraId="6A6B861D" w14:textId="77777777" w:rsidR="009A504F" w:rsidRPr="00884856" w:rsidRDefault="009A504F" w:rsidP="009A504F">
            <w:pPr>
              <w:rPr>
                <w:rFonts w:ascii="Arial" w:hAnsi="Arial" w:cs="Arial"/>
                <w:sz w:val="24"/>
                <w:szCs w:val="24"/>
              </w:rPr>
            </w:pPr>
            <w:r w:rsidRPr="00884856">
              <w:rPr>
                <w:rFonts w:ascii="Arial" w:hAnsi="Arial" w:cs="Arial"/>
                <w:sz w:val="24"/>
                <w:szCs w:val="24"/>
              </w:rPr>
              <w:t>01993 831061</w:t>
            </w:r>
          </w:p>
          <w:p w14:paraId="3A04EFCF" w14:textId="77777777" w:rsidR="009A504F" w:rsidRDefault="009A504F" w:rsidP="009A504F">
            <w:pPr>
              <w:rPr>
                <w:rFonts w:ascii="Arial" w:hAnsi="Arial" w:cs="Arial"/>
                <w:sz w:val="24"/>
                <w:szCs w:val="24"/>
              </w:rPr>
            </w:pPr>
          </w:p>
          <w:p w14:paraId="6A70B9E7" w14:textId="77777777" w:rsidR="009A504F" w:rsidRDefault="009A504F" w:rsidP="009A504F">
            <w:pPr>
              <w:rPr>
                <w:rFonts w:ascii="Arial" w:hAnsi="Arial" w:cs="Arial"/>
                <w:sz w:val="24"/>
                <w:szCs w:val="24"/>
              </w:rPr>
            </w:pPr>
          </w:p>
          <w:p w14:paraId="0198CDBB" w14:textId="77777777" w:rsidR="009A504F" w:rsidRDefault="009A504F" w:rsidP="009A504F">
            <w:pPr>
              <w:rPr>
                <w:rFonts w:ascii="Arial" w:hAnsi="Arial" w:cs="Arial"/>
                <w:sz w:val="24"/>
                <w:szCs w:val="24"/>
              </w:rPr>
            </w:pPr>
          </w:p>
          <w:p w14:paraId="5E19273E" w14:textId="77777777" w:rsidR="009A504F" w:rsidRPr="00884856" w:rsidRDefault="009A504F" w:rsidP="009A504F">
            <w:pPr>
              <w:rPr>
                <w:rFonts w:ascii="Arial" w:hAnsi="Arial" w:cs="Arial"/>
                <w:sz w:val="24"/>
                <w:szCs w:val="24"/>
              </w:rPr>
            </w:pPr>
            <w:r>
              <w:rPr>
                <w:rFonts w:ascii="Arial" w:hAnsi="Arial" w:cs="Arial"/>
                <w:sz w:val="24"/>
                <w:szCs w:val="24"/>
              </w:rPr>
              <w:t>01993 833243</w:t>
            </w:r>
          </w:p>
        </w:tc>
        <w:tc>
          <w:tcPr>
            <w:tcW w:w="2694" w:type="dxa"/>
          </w:tcPr>
          <w:p w14:paraId="06036B17" w14:textId="77777777" w:rsidR="009A504F" w:rsidRDefault="009A504F" w:rsidP="009A504F">
            <w:pPr>
              <w:rPr>
                <w:rFonts w:ascii="Arial" w:hAnsi="Arial" w:cs="Arial"/>
                <w:sz w:val="24"/>
                <w:szCs w:val="24"/>
              </w:rPr>
            </w:pPr>
            <w:r>
              <w:rPr>
                <w:rFonts w:ascii="Arial" w:hAnsi="Arial" w:cs="Arial"/>
                <w:sz w:val="24"/>
                <w:szCs w:val="24"/>
              </w:rPr>
              <w:t>Defibrillator available</w:t>
            </w:r>
          </w:p>
          <w:p w14:paraId="4C301012" w14:textId="77777777" w:rsidR="009A504F" w:rsidRDefault="009A504F" w:rsidP="009A504F">
            <w:pPr>
              <w:rPr>
                <w:rFonts w:ascii="Arial" w:hAnsi="Arial" w:cs="Arial"/>
                <w:sz w:val="24"/>
                <w:szCs w:val="24"/>
              </w:rPr>
            </w:pPr>
            <w:r>
              <w:rPr>
                <w:rFonts w:ascii="Arial" w:hAnsi="Arial" w:cs="Arial"/>
                <w:sz w:val="24"/>
                <w:szCs w:val="24"/>
              </w:rPr>
              <w:t>0800-1830 weekdays</w:t>
            </w:r>
          </w:p>
          <w:p w14:paraId="6AE55DA6" w14:textId="77777777" w:rsidR="009A504F" w:rsidRPr="00884856" w:rsidRDefault="009A504F" w:rsidP="009A504F">
            <w:pPr>
              <w:rPr>
                <w:rFonts w:ascii="Arial" w:hAnsi="Arial" w:cs="Arial"/>
                <w:sz w:val="24"/>
                <w:szCs w:val="24"/>
              </w:rPr>
            </w:pPr>
            <w:r>
              <w:rPr>
                <w:rFonts w:ascii="Arial" w:hAnsi="Arial" w:cs="Arial"/>
                <w:sz w:val="24"/>
                <w:szCs w:val="24"/>
              </w:rPr>
              <w:t>0900-1030 Saturday</w:t>
            </w:r>
          </w:p>
          <w:p w14:paraId="7C46A4B5" w14:textId="77777777" w:rsidR="009A504F" w:rsidRDefault="009A504F" w:rsidP="009A504F">
            <w:pPr>
              <w:rPr>
                <w:rFonts w:ascii="Arial" w:hAnsi="Arial" w:cs="Arial"/>
                <w:sz w:val="24"/>
                <w:szCs w:val="24"/>
              </w:rPr>
            </w:pPr>
          </w:p>
          <w:p w14:paraId="3D29BA40" w14:textId="77777777" w:rsidR="009A504F" w:rsidRPr="00884856" w:rsidRDefault="009A504F" w:rsidP="009A504F">
            <w:pPr>
              <w:rPr>
                <w:rFonts w:ascii="Arial" w:hAnsi="Arial" w:cs="Arial"/>
                <w:sz w:val="24"/>
                <w:szCs w:val="24"/>
              </w:rPr>
            </w:pPr>
            <w:r>
              <w:rPr>
                <w:rFonts w:ascii="Arial" w:hAnsi="Arial" w:cs="Arial"/>
                <w:sz w:val="24"/>
                <w:szCs w:val="24"/>
              </w:rPr>
              <w:t>Weekdays only</w:t>
            </w:r>
          </w:p>
        </w:tc>
      </w:tr>
      <w:tr w:rsidR="009A504F" w:rsidRPr="00884856" w14:paraId="081D0749" w14:textId="77777777">
        <w:tc>
          <w:tcPr>
            <w:tcW w:w="3227" w:type="dxa"/>
          </w:tcPr>
          <w:p w14:paraId="615757EC" w14:textId="77777777" w:rsidR="009A504F" w:rsidRPr="00884856" w:rsidRDefault="009A504F" w:rsidP="009A504F">
            <w:pPr>
              <w:rPr>
                <w:rFonts w:ascii="Arial" w:hAnsi="Arial" w:cs="Arial"/>
                <w:sz w:val="24"/>
                <w:szCs w:val="24"/>
              </w:rPr>
            </w:pPr>
            <w:r w:rsidRPr="00884856">
              <w:rPr>
                <w:rFonts w:ascii="Arial" w:hAnsi="Arial" w:cs="Arial"/>
                <w:sz w:val="24"/>
                <w:szCs w:val="24"/>
              </w:rPr>
              <w:t>Ascott Emergency Communications Coordinator</w:t>
            </w:r>
          </w:p>
        </w:tc>
        <w:tc>
          <w:tcPr>
            <w:tcW w:w="3118" w:type="dxa"/>
          </w:tcPr>
          <w:p w14:paraId="6ED4E24E" w14:textId="77777777" w:rsidR="008D0138" w:rsidRDefault="009A504F" w:rsidP="009A504F">
            <w:pPr>
              <w:rPr>
                <w:rFonts w:ascii="Arial" w:hAnsi="Arial" w:cs="Arial"/>
                <w:sz w:val="24"/>
                <w:szCs w:val="24"/>
              </w:rPr>
            </w:pPr>
            <w:r w:rsidRPr="00156A10">
              <w:rPr>
                <w:rFonts w:ascii="Arial" w:hAnsi="Arial" w:cs="Arial"/>
                <w:sz w:val="24"/>
                <w:szCs w:val="24"/>
              </w:rPr>
              <w:t>Philippa Carter</w:t>
            </w:r>
          </w:p>
          <w:p w14:paraId="77FAC7EA" w14:textId="77777777" w:rsidR="009A504F" w:rsidRDefault="009A504F" w:rsidP="009A504F">
            <w:pPr>
              <w:rPr>
                <w:rFonts w:ascii="Arial" w:hAnsi="Arial" w:cs="Arial"/>
                <w:sz w:val="24"/>
                <w:szCs w:val="24"/>
              </w:rPr>
            </w:pPr>
            <w:r w:rsidRPr="00156A10">
              <w:rPr>
                <w:rFonts w:ascii="Arial" w:hAnsi="Arial" w:cs="Arial"/>
                <w:sz w:val="24"/>
                <w:szCs w:val="24"/>
              </w:rPr>
              <w:t>01993 830344</w:t>
            </w:r>
          </w:p>
          <w:p w14:paraId="6AD44654" w14:textId="77777777" w:rsidR="009A504F" w:rsidRPr="00884856" w:rsidRDefault="009A504F" w:rsidP="009A504F">
            <w:pPr>
              <w:rPr>
                <w:rFonts w:ascii="Arial" w:hAnsi="Arial" w:cs="Arial"/>
                <w:sz w:val="24"/>
                <w:szCs w:val="24"/>
              </w:rPr>
            </w:pPr>
            <w:r w:rsidRPr="00156A10">
              <w:rPr>
                <w:rFonts w:ascii="Arial" w:hAnsi="Arial" w:cs="Arial"/>
                <w:sz w:val="24"/>
                <w:szCs w:val="24"/>
              </w:rPr>
              <w:t>07711 696678.</w:t>
            </w:r>
          </w:p>
        </w:tc>
        <w:tc>
          <w:tcPr>
            <w:tcW w:w="2694" w:type="dxa"/>
          </w:tcPr>
          <w:p w14:paraId="6C9AFB20" w14:textId="77777777" w:rsidR="008D0138" w:rsidRDefault="009A504F" w:rsidP="009A504F">
            <w:pPr>
              <w:rPr>
                <w:rFonts w:ascii="Arial" w:hAnsi="Arial" w:cs="Arial"/>
                <w:sz w:val="24"/>
                <w:szCs w:val="24"/>
              </w:rPr>
            </w:pPr>
            <w:r>
              <w:rPr>
                <w:rFonts w:ascii="Arial" w:hAnsi="Arial" w:cs="Arial"/>
                <w:sz w:val="24"/>
                <w:szCs w:val="24"/>
              </w:rPr>
              <w:t>Chair</w:t>
            </w:r>
            <w:r w:rsidR="008D0138">
              <w:rPr>
                <w:rFonts w:ascii="Arial" w:hAnsi="Arial" w:cs="Arial"/>
                <w:sz w:val="24"/>
                <w:szCs w:val="24"/>
              </w:rPr>
              <w:t xml:space="preserve"> -</w:t>
            </w:r>
          </w:p>
          <w:p w14:paraId="10A0E926" w14:textId="77777777" w:rsidR="009A504F" w:rsidRPr="00884856" w:rsidRDefault="009A504F" w:rsidP="009A504F">
            <w:pPr>
              <w:rPr>
                <w:rFonts w:ascii="Arial" w:hAnsi="Arial" w:cs="Arial"/>
                <w:sz w:val="24"/>
                <w:szCs w:val="24"/>
              </w:rPr>
            </w:pPr>
            <w:r>
              <w:rPr>
                <w:rFonts w:ascii="Arial" w:hAnsi="Arial" w:cs="Arial"/>
                <w:sz w:val="24"/>
                <w:szCs w:val="24"/>
              </w:rPr>
              <w:t>Ascott Parish Council</w:t>
            </w:r>
          </w:p>
        </w:tc>
      </w:tr>
      <w:tr w:rsidR="009A504F" w:rsidRPr="00884856" w14:paraId="0B2D831A" w14:textId="77777777">
        <w:tc>
          <w:tcPr>
            <w:tcW w:w="3227" w:type="dxa"/>
          </w:tcPr>
          <w:p w14:paraId="5CAD4300" w14:textId="77777777" w:rsidR="009A504F" w:rsidRPr="00884856" w:rsidRDefault="009A504F" w:rsidP="009A504F">
            <w:pPr>
              <w:rPr>
                <w:rFonts w:ascii="Arial" w:hAnsi="Arial" w:cs="Arial"/>
                <w:sz w:val="24"/>
                <w:szCs w:val="24"/>
              </w:rPr>
            </w:pPr>
            <w:r w:rsidRPr="00884856">
              <w:rPr>
                <w:rFonts w:ascii="Arial" w:hAnsi="Arial" w:cs="Arial"/>
                <w:sz w:val="24"/>
                <w:szCs w:val="24"/>
              </w:rPr>
              <w:t>Milton Emergency Communications Coordinator</w:t>
            </w:r>
          </w:p>
        </w:tc>
        <w:tc>
          <w:tcPr>
            <w:tcW w:w="3118" w:type="dxa"/>
          </w:tcPr>
          <w:p w14:paraId="7DF03BC6" w14:textId="6905B00A" w:rsidR="009A504F" w:rsidRDefault="00D97B0E" w:rsidP="009A504F">
            <w:pPr>
              <w:rPr>
                <w:rFonts w:ascii="Arial" w:hAnsi="Arial" w:cs="Arial"/>
                <w:sz w:val="24"/>
                <w:szCs w:val="24"/>
              </w:rPr>
            </w:pPr>
            <w:r>
              <w:rPr>
                <w:rFonts w:ascii="Arial" w:hAnsi="Arial" w:cs="Arial"/>
                <w:sz w:val="24"/>
                <w:szCs w:val="24"/>
              </w:rPr>
              <w:t>Lara Jacques</w:t>
            </w:r>
          </w:p>
          <w:p w14:paraId="043226E6" w14:textId="400EF15C" w:rsidR="009A504F" w:rsidRPr="00884856" w:rsidRDefault="009A504F" w:rsidP="009A504F">
            <w:pPr>
              <w:rPr>
                <w:rFonts w:ascii="Arial" w:hAnsi="Arial" w:cs="Arial"/>
                <w:sz w:val="24"/>
                <w:szCs w:val="24"/>
              </w:rPr>
            </w:pPr>
            <w:r>
              <w:rPr>
                <w:rFonts w:ascii="Arial" w:hAnsi="Arial" w:cs="Arial"/>
                <w:sz w:val="24"/>
                <w:szCs w:val="24"/>
              </w:rPr>
              <w:t>077</w:t>
            </w:r>
            <w:r w:rsidR="00D846D1">
              <w:rPr>
                <w:rFonts w:ascii="Arial" w:hAnsi="Arial" w:cs="Arial"/>
                <w:sz w:val="24"/>
                <w:szCs w:val="24"/>
              </w:rPr>
              <w:t>89 740279</w:t>
            </w:r>
          </w:p>
        </w:tc>
        <w:tc>
          <w:tcPr>
            <w:tcW w:w="2694" w:type="dxa"/>
          </w:tcPr>
          <w:p w14:paraId="130B04B9" w14:textId="77777777" w:rsidR="008D0138" w:rsidRDefault="009A504F" w:rsidP="009A504F">
            <w:pPr>
              <w:rPr>
                <w:rFonts w:ascii="Arial" w:hAnsi="Arial" w:cs="Arial"/>
                <w:sz w:val="24"/>
                <w:szCs w:val="24"/>
              </w:rPr>
            </w:pPr>
            <w:r>
              <w:rPr>
                <w:rFonts w:ascii="Arial" w:hAnsi="Arial" w:cs="Arial"/>
                <w:sz w:val="24"/>
                <w:szCs w:val="24"/>
              </w:rPr>
              <w:t>Clerk</w:t>
            </w:r>
            <w:r w:rsidR="008D0138">
              <w:rPr>
                <w:rFonts w:ascii="Arial" w:hAnsi="Arial" w:cs="Arial"/>
                <w:sz w:val="24"/>
                <w:szCs w:val="24"/>
              </w:rPr>
              <w:t xml:space="preserve"> –</w:t>
            </w:r>
          </w:p>
          <w:p w14:paraId="28C0E568" w14:textId="77777777" w:rsidR="009A504F" w:rsidRPr="00884856" w:rsidRDefault="008D0138" w:rsidP="009A504F">
            <w:pPr>
              <w:rPr>
                <w:rFonts w:ascii="Arial" w:hAnsi="Arial" w:cs="Arial"/>
                <w:sz w:val="24"/>
                <w:szCs w:val="24"/>
              </w:rPr>
            </w:pPr>
            <w:r>
              <w:rPr>
                <w:rFonts w:ascii="Arial" w:hAnsi="Arial" w:cs="Arial"/>
                <w:sz w:val="24"/>
                <w:szCs w:val="24"/>
              </w:rPr>
              <w:t xml:space="preserve">Milton </w:t>
            </w:r>
            <w:r w:rsidR="009A504F">
              <w:rPr>
                <w:rFonts w:ascii="Arial" w:hAnsi="Arial" w:cs="Arial"/>
                <w:sz w:val="24"/>
                <w:szCs w:val="24"/>
              </w:rPr>
              <w:t>Parish Council</w:t>
            </w:r>
          </w:p>
        </w:tc>
      </w:tr>
      <w:tr w:rsidR="009A504F" w:rsidRPr="00884856" w14:paraId="4483DD1B" w14:textId="77777777">
        <w:tc>
          <w:tcPr>
            <w:tcW w:w="3227" w:type="dxa"/>
          </w:tcPr>
          <w:p w14:paraId="6C0B3863" w14:textId="77777777" w:rsidR="009A504F" w:rsidRDefault="009A504F" w:rsidP="009A504F">
            <w:pPr>
              <w:rPr>
                <w:rFonts w:ascii="Arial" w:hAnsi="Arial" w:cs="Arial"/>
                <w:sz w:val="24"/>
                <w:szCs w:val="24"/>
              </w:rPr>
            </w:pPr>
            <w:r w:rsidRPr="00884856">
              <w:rPr>
                <w:rFonts w:ascii="Arial" w:hAnsi="Arial" w:cs="Arial"/>
                <w:sz w:val="24"/>
                <w:szCs w:val="24"/>
              </w:rPr>
              <w:t>Thames Water</w:t>
            </w:r>
          </w:p>
          <w:p w14:paraId="057F13CC" w14:textId="77777777" w:rsidR="009A504F" w:rsidRPr="00884856" w:rsidRDefault="009A504F" w:rsidP="009A504F">
            <w:pPr>
              <w:rPr>
                <w:rFonts w:ascii="Arial" w:hAnsi="Arial" w:cs="Arial"/>
                <w:sz w:val="24"/>
                <w:szCs w:val="24"/>
              </w:rPr>
            </w:pPr>
          </w:p>
        </w:tc>
        <w:tc>
          <w:tcPr>
            <w:tcW w:w="3118" w:type="dxa"/>
          </w:tcPr>
          <w:p w14:paraId="772726E3" w14:textId="77777777" w:rsidR="009A504F" w:rsidRPr="00884856" w:rsidRDefault="009A504F" w:rsidP="009A504F">
            <w:pPr>
              <w:rPr>
                <w:rFonts w:ascii="Arial" w:hAnsi="Arial" w:cs="Arial"/>
                <w:sz w:val="24"/>
                <w:szCs w:val="24"/>
              </w:rPr>
            </w:pPr>
            <w:r w:rsidRPr="0066311D">
              <w:rPr>
                <w:rFonts w:ascii="Arial" w:hAnsi="Arial" w:cs="Arial"/>
                <w:sz w:val="24"/>
                <w:szCs w:val="24"/>
              </w:rPr>
              <w:t>0800 714614</w:t>
            </w:r>
          </w:p>
        </w:tc>
        <w:tc>
          <w:tcPr>
            <w:tcW w:w="2694" w:type="dxa"/>
          </w:tcPr>
          <w:p w14:paraId="340BD1FE" w14:textId="77777777" w:rsidR="009A504F" w:rsidRPr="00884856" w:rsidRDefault="009A504F" w:rsidP="009A504F">
            <w:pPr>
              <w:rPr>
                <w:rFonts w:ascii="Arial" w:hAnsi="Arial" w:cs="Arial"/>
                <w:sz w:val="24"/>
                <w:szCs w:val="24"/>
              </w:rPr>
            </w:pPr>
            <w:r>
              <w:rPr>
                <w:rFonts w:ascii="Arial" w:hAnsi="Arial" w:cs="Arial"/>
                <w:sz w:val="24"/>
                <w:szCs w:val="24"/>
              </w:rPr>
              <w:t>24 hr leak line</w:t>
            </w:r>
          </w:p>
        </w:tc>
      </w:tr>
      <w:tr w:rsidR="009A504F" w:rsidRPr="00884856" w14:paraId="500E4F5E" w14:textId="77777777">
        <w:tc>
          <w:tcPr>
            <w:tcW w:w="3227" w:type="dxa"/>
          </w:tcPr>
          <w:p w14:paraId="11C63ADD" w14:textId="77777777" w:rsidR="009A504F" w:rsidRDefault="009A504F" w:rsidP="009A504F">
            <w:pPr>
              <w:rPr>
                <w:rFonts w:ascii="Arial" w:hAnsi="Arial" w:cs="Arial"/>
                <w:sz w:val="24"/>
                <w:szCs w:val="24"/>
              </w:rPr>
            </w:pPr>
            <w:r w:rsidRPr="00884856">
              <w:rPr>
                <w:rFonts w:ascii="Arial" w:hAnsi="Arial" w:cs="Arial"/>
                <w:sz w:val="24"/>
                <w:szCs w:val="24"/>
              </w:rPr>
              <w:t>Highways Agency</w:t>
            </w:r>
          </w:p>
          <w:p w14:paraId="7CCCF2E5" w14:textId="77777777" w:rsidR="009A504F" w:rsidRPr="00884856" w:rsidRDefault="009A504F" w:rsidP="009A504F">
            <w:pPr>
              <w:rPr>
                <w:rFonts w:ascii="Arial" w:hAnsi="Arial" w:cs="Arial"/>
                <w:sz w:val="24"/>
                <w:szCs w:val="24"/>
              </w:rPr>
            </w:pPr>
          </w:p>
        </w:tc>
        <w:tc>
          <w:tcPr>
            <w:tcW w:w="3118" w:type="dxa"/>
          </w:tcPr>
          <w:p w14:paraId="5D8F2763" w14:textId="77777777" w:rsidR="009A504F" w:rsidRPr="00884856" w:rsidRDefault="009A504F" w:rsidP="009A504F">
            <w:pPr>
              <w:rPr>
                <w:rFonts w:ascii="Arial" w:hAnsi="Arial" w:cs="Arial"/>
                <w:sz w:val="24"/>
                <w:szCs w:val="24"/>
              </w:rPr>
            </w:pPr>
            <w:r w:rsidRPr="00884856">
              <w:rPr>
                <w:rFonts w:ascii="Arial" w:hAnsi="Arial" w:cs="Arial"/>
                <w:sz w:val="24"/>
                <w:szCs w:val="24"/>
              </w:rPr>
              <w:t>01865 815930</w:t>
            </w:r>
          </w:p>
        </w:tc>
        <w:tc>
          <w:tcPr>
            <w:tcW w:w="2694" w:type="dxa"/>
          </w:tcPr>
          <w:p w14:paraId="57E6E5E4" w14:textId="77777777" w:rsidR="009A504F" w:rsidRPr="00884856" w:rsidRDefault="009A504F" w:rsidP="009A504F">
            <w:pPr>
              <w:rPr>
                <w:rFonts w:ascii="Arial" w:hAnsi="Arial" w:cs="Arial"/>
                <w:sz w:val="24"/>
                <w:szCs w:val="24"/>
              </w:rPr>
            </w:pPr>
          </w:p>
        </w:tc>
      </w:tr>
      <w:tr w:rsidR="009A504F" w:rsidRPr="00884856" w14:paraId="502ADD39" w14:textId="77777777">
        <w:tc>
          <w:tcPr>
            <w:tcW w:w="3227" w:type="dxa"/>
          </w:tcPr>
          <w:p w14:paraId="5007A66F" w14:textId="77777777" w:rsidR="009A504F" w:rsidRDefault="009A504F" w:rsidP="009A504F">
            <w:pPr>
              <w:rPr>
                <w:rFonts w:ascii="Arial" w:hAnsi="Arial" w:cs="Arial"/>
                <w:sz w:val="24"/>
                <w:szCs w:val="24"/>
              </w:rPr>
            </w:pPr>
            <w:r w:rsidRPr="00884856">
              <w:rPr>
                <w:rFonts w:ascii="Arial" w:hAnsi="Arial" w:cs="Arial"/>
                <w:sz w:val="24"/>
                <w:szCs w:val="24"/>
              </w:rPr>
              <w:t>Oxfordshire County Council Street Lighting</w:t>
            </w:r>
          </w:p>
          <w:p w14:paraId="5088CFA2" w14:textId="77777777" w:rsidR="009A504F" w:rsidRPr="00884856" w:rsidRDefault="009A504F" w:rsidP="009A504F">
            <w:pPr>
              <w:rPr>
                <w:rFonts w:ascii="Arial" w:hAnsi="Arial" w:cs="Arial"/>
                <w:sz w:val="24"/>
                <w:szCs w:val="24"/>
              </w:rPr>
            </w:pPr>
          </w:p>
        </w:tc>
        <w:tc>
          <w:tcPr>
            <w:tcW w:w="3118" w:type="dxa"/>
          </w:tcPr>
          <w:p w14:paraId="2B92557E" w14:textId="77777777" w:rsidR="009A504F" w:rsidRPr="00884856" w:rsidRDefault="009A504F" w:rsidP="009A504F">
            <w:pPr>
              <w:rPr>
                <w:rFonts w:ascii="Arial" w:hAnsi="Arial" w:cs="Arial"/>
                <w:sz w:val="24"/>
                <w:szCs w:val="24"/>
              </w:rPr>
            </w:pPr>
            <w:r w:rsidRPr="00884856">
              <w:rPr>
                <w:rFonts w:ascii="Arial" w:hAnsi="Arial" w:cs="Arial"/>
                <w:sz w:val="24"/>
                <w:szCs w:val="24"/>
              </w:rPr>
              <w:t>0800 317802</w:t>
            </w:r>
          </w:p>
        </w:tc>
        <w:tc>
          <w:tcPr>
            <w:tcW w:w="2694" w:type="dxa"/>
          </w:tcPr>
          <w:p w14:paraId="27E67BDF" w14:textId="77777777" w:rsidR="009A504F" w:rsidRPr="00884856" w:rsidRDefault="009A504F" w:rsidP="009A504F">
            <w:pPr>
              <w:rPr>
                <w:rFonts w:ascii="Arial" w:hAnsi="Arial" w:cs="Arial"/>
                <w:sz w:val="24"/>
                <w:szCs w:val="24"/>
              </w:rPr>
            </w:pPr>
          </w:p>
        </w:tc>
      </w:tr>
      <w:tr w:rsidR="009A504F" w:rsidRPr="00884856" w14:paraId="4FBCE014" w14:textId="77777777">
        <w:tc>
          <w:tcPr>
            <w:tcW w:w="3227" w:type="dxa"/>
          </w:tcPr>
          <w:p w14:paraId="1775AAED" w14:textId="77777777" w:rsidR="009A504F" w:rsidRDefault="009A504F" w:rsidP="009A504F">
            <w:pPr>
              <w:rPr>
                <w:rFonts w:ascii="Arial" w:hAnsi="Arial" w:cs="Arial"/>
                <w:sz w:val="24"/>
                <w:szCs w:val="24"/>
              </w:rPr>
            </w:pPr>
            <w:r w:rsidRPr="00884856">
              <w:rPr>
                <w:rFonts w:ascii="Arial" w:hAnsi="Arial" w:cs="Arial"/>
                <w:sz w:val="24"/>
                <w:szCs w:val="24"/>
              </w:rPr>
              <w:t>Network Rail 24 hr helpline</w:t>
            </w:r>
          </w:p>
          <w:p w14:paraId="182B0A0F" w14:textId="77777777" w:rsidR="009A504F" w:rsidRPr="00884856" w:rsidRDefault="009A504F" w:rsidP="009A504F">
            <w:pPr>
              <w:rPr>
                <w:rFonts w:ascii="Arial" w:hAnsi="Arial" w:cs="Arial"/>
                <w:sz w:val="24"/>
                <w:szCs w:val="24"/>
              </w:rPr>
            </w:pPr>
          </w:p>
        </w:tc>
        <w:tc>
          <w:tcPr>
            <w:tcW w:w="3118" w:type="dxa"/>
          </w:tcPr>
          <w:p w14:paraId="462DB19F" w14:textId="77777777" w:rsidR="009A504F" w:rsidRPr="00884856" w:rsidRDefault="009A504F" w:rsidP="009A504F">
            <w:pPr>
              <w:rPr>
                <w:rFonts w:ascii="Arial" w:hAnsi="Arial" w:cs="Arial"/>
                <w:sz w:val="24"/>
                <w:szCs w:val="24"/>
              </w:rPr>
            </w:pPr>
            <w:r>
              <w:rPr>
                <w:rFonts w:ascii="Arial" w:hAnsi="Arial" w:cs="Arial"/>
                <w:sz w:val="24"/>
                <w:szCs w:val="24"/>
              </w:rPr>
              <w:t>03</w:t>
            </w:r>
            <w:r w:rsidRPr="00884856">
              <w:rPr>
                <w:rFonts w:ascii="Arial" w:hAnsi="Arial" w:cs="Arial"/>
                <w:sz w:val="24"/>
                <w:szCs w:val="24"/>
              </w:rPr>
              <w:t>457 114141</w:t>
            </w:r>
          </w:p>
        </w:tc>
        <w:tc>
          <w:tcPr>
            <w:tcW w:w="2694" w:type="dxa"/>
          </w:tcPr>
          <w:p w14:paraId="6204083C" w14:textId="77777777" w:rsidR="009A504F" w:rsidRPr="00884856" w:rsidRDefault="009A504F" w:rsidP="009A504F">
            <w:pPr>
              <w:rPr>
                <w:rFonts w:ascii="Arial" w:hAnsi="Arial" w:cs="Arial"/>
                <w:sz w:val="24"/>
                <w:szCs w:val="24"/>
              </w:rPr>
            </w:pPr>
          </w:p>
        </w:tc>
      </w:tr>
      <w:tr w:rsidR="009A504F" w:rsidRPr="00884856" w14:paraId="64991D44" w14:textId="77777777">
        <w:trPr>
          <w:trHeight w:val="171"/>
        </w:trPr>
        <w:tc>
          <w:tcPr>
            <w:tcW w:w="3227" w:type="dxa"/>
          </w:tcPr>
          <w:p w14:paraId="1BED49E4" w14:textId="77777777" w:rsidR="009A504F" w:rsidRDefault="009A504F" w:rsidP="009A504F">
            <w:pPr>
              <w:rPr>
                <w:rFonts w:ascii="Arial" w:hAnsi="Arial" w:cs="Arial"/>
                <w:sz w:val="24"/>
                <w:szCs w:val="24"/>
              </w:rPr>
            </w:pPr>
            <w:r w:rsidRPr="00884856">
              <w:rPr>
                <w:rFonts w:ascii="Arial" w:hAnsi="Arial" w:cs="Arial"/>
                <w:sz w:val="24"/>
                <w:szCs w:val="24"/>
              </w:rPr>
              <w:t>First Great Western Customer Services</w:t>
            </w:r>
          </w:p>
          <w:p w14:paraId="79387582" w14:textId="77777777" w:rsidR="009A504F" w:rsidRPr="00884856" w:rsidRDefault="009A504F" w:rsidP="009A504F">
            <w:pPr>
              <w:rPr>
                <w:rFonts w:ascii="Arial" w:hAnsi="Arial" w:cs="Arial"/>
                <w:sz w:val="24"/>
                <w:szCs w:val="24"/>
              </w:rPr>
            </w:pPr>
          </w:p>
        </w:tc>
        <w:tc>
          <w:tcPr>
            <w:tcW w:w="3118" w:type="dxa"/>
          </w:tcPr>
          <w:p w14:paraId="0600F996" w14:textId="77777777" w:rsidR="009A504F" w:rsidRPr="00884856" w:rsidRDefault="009A504F" w:rsidP="009A504F">
            <w:pPr>
              <w:rPr>
                <w:rFonts w:ascii="Arial" w:hAnsi="Arial" w:cs="Arial"/>
                <w:sz w:val="24"/>
                <w:szCs w:val="24"/>
              </w:rPr>
            </w:pPr>
            <w:r>
              <w:rPr>
                <w:rFonts w:ascii="Arial" w:hAnsi="Arial" w:cs="Arial"/>
                <w:sz w:val="24"/>
                <w:szCs w:val="24"/>
              </w:rPr>
              <w:t>03</w:t>
            </w:r>
            <w:r w:rsidRPr="00884856">
              <w:rPr>
                <w:rFonts w:ascii="Arial" w:hAnsi="Arial" w:cs="Arial"/>
                <w:sz w:val="24"/>
                <w:szCs w:val="24"/>
              </w:rPr>
              <w:t>457 000125</w:t>
            </w:r>
          </w:p>
        </w:tc>
        <w:tc>
          <w:tcPr>
            <w:tcW w:w="2694" w:type="dxa"/>
          </w:tcPr>
          <w:p w14:paraId="6E739E9F" w14:textId="77777777" w:rsidR="009A504F" w:rsidRPr="00884856" w:rsidRDefault="009A504F" w:rsidP="009A504F">
            <w:pPr>
              <w:rPr>
                <w:rFonts w:ascii="Arial" w:hAnsi="Arial" w:cs="Arial"/>
                <w:sz w:val="24"/>
                <w:szCs w:val="24"/>
              </w:rPr>
            </w:pPr>
          </w:p>
        </w:tc>
      </w:tr>
      <w:tr w:rsidR="009A504F" w:rsidRPr="00884856" w14:paraId="51ABE981" w14:textId="77777777">
        <w:trPr>
          <w:trHeight w:val="171"/>
        </w:trPr>
        <w:tc>
          <w:tcPr>
            <w:tcW w:w="3227" w:type="dxa"/>
          </w:tcPr>
          <w:p w14:paraId="61049BEF" w14:textId="77777777" w:rsidR="009A504F" w:rsidRDefault="009A504F" w:rsidP="009A504F">
            <w:pPr>
              <w:rPr>
                <w:rFonts w:ascii="Arial" w:hAnsi="Arial" w:cs="Arial"/>
                <w:sz w:val="24"/>
                <w:szCs w:val="24"/>
              </w:rPr>
            </w:pPr>
            <w:r w:rsidRPr="00884856">
              <w:rPr>
                <w:rFonts w:ascii="Arial" w:hAnsi="Arial" w:cs="Arial"/>
                <w:sz w:val="24"/>
                <w:szCs w:val="24"/>
              </w:rPr>
              <w:t>Brize Norton</w:t>
            </w:r>
            <w:r>
              <w:rPr>
                <w:rFonts w:ascii="Arial" w:hAnsi="Arial" w:cs="Arial"/>
                <w:sz w:val="24"/>
                <w:szCs w:val="24"/>
              </w:rPr>
              <w:t xml:space="preserve"> airfield</w:t>
            </w:r>
          </w:p>
          <w:p w14:paraId="08DEFEB0" w14:textId="77777777" w:rsidR="009A504F" w:rsidRPr="00884856" w:rsidRDefault="009A504F" w:rsidP="009A504F">
            <w:pPr>
              <w:rPr>
                <w:rFonts w:ascii="Arial" w:hAnsi="Arial" w:cs="Arial"/>
                <w:sz w:val="24"/>
                <w:szCs w:val="24"/>
              </w:rPr>
            </w:pPr>
          </w:p>
        </w:tc>
        <w:tc>
          <w:tcPr>
            <w:tcW w:w="3118" w:type="dxa"/>
          </w:tcPr>
          <w:p w14:paraId="6DDD57C3" w14:textId="77777777" w:rsidR="009A504F" w:rsidRPr="00884856" w:rsidRDefault="009A504F" w:rsidP="009A504F">
            <w:pPr>
              <w:rPr>
                <w:rFonts w:ascii="Arial" w:hAnsi="Arial" w:cs="Arial"/>
                <w:sz w:val="24"/>
                <w:szCs w:val="24"/>
              </w:rPr>
            </w:pPr>
            <w:r w:rsidRPr="00884856">
              <w:rPr>
                <w:rFonts w:ascii="Arial" w:hAnsi="Arial" w:cs="Arial"/>
                <w:sz w:val="24"/>
                <w:szCs w:val="24"/>
              </w:rPr>
              <w:t>01993 842551</w:t>
            </w:r>
          </w:p>
        </w:tc>
        <w:tc>
          <w:tcPr>
            <w:tcW w:w="2694" w:type="dxa"/>
          </w:tcPr>
          <w:p w14:paraId="5F7CCC06" w14:textId="77777777" w:rsidR="009A504F" w:rsidRPr="00884856" w:rsidRDefault="009A504F" w:rsidP="009A504F">
            <w:pPr>
              <w:rPr>
                <w:rFonts w:ascii="Arial" w:hAnsi="Arial" w:cs="Arial"/>
                <w:sz w:val="24"/>
                <w:szCs w:val="24"/>
              </w:rPr>
            </w:pPr>
          </w:p>
        </w:tc>
      </w:tr>
      <w:tr w:rsidR="009A504F" w:rsidRPr="00884856" w14:paraId="2C745AFA" w14:textId="77777777">
        <w:trPr>
          <w:trHeight w:val="171"/>
        </w:trPr>
        <w:tc>
          <w:tcPr>
            <w:tcW w:w="3227" w:type="dxa"/>
          </w:tcPr>
          <w:p w14:paraId="4B29E636" w14:textId="77777777" w:rsidR="009A504F" w:rsidRDefault="009A504F" w:rsidP="009A504F">
            <w:pPr>
              <w:rPr>
                <w:rFonts w:ascii="Arial" w:hAnsi="Arial" w:cs="Arial"/>
                <w:sz w:val="24"/>
                <w:szCs w:val="24"/>
              </w:rPr>
            </w:pPr>
            <w:r>
              <w:rPr>
                <w:rFonts w:ascii="Arial" w:hAnsi="Arial" w:cs="Arial"/>
                <w:sz w:val="24"/>
                <w:szCs w:val="24"/>
              </w:rPr>
              <w:t>Station Road Garage</w:t>
            </w:r>
          </w:p>
          <w:p w14:paraId="2171721F" w14:textId="77777777" w:rsidR="009A504F" w:rsidRDefault="009A504F" w:rsidP="009A504F">
            <w:pPr>
              <w:rPr>
                <w:rFonts w:ascii="Arial" w:hAnsi="Arial" w:cs="Arial"/>
                <w:sz w:val="24"/>
                <w:szCs w:val="24"/>
              </w:rPr>
            </w:pPr>
            <w:r>
              <w:rPr>
                <w:rFonts w:ascii="Arial" w:hAnsi="Arial" w:cs="Arial"/>
                <w:sz w:val="24"/>
                <w:szCs w:val="24"/>
              </w:rPr>
              <w:t>(includes storage of hazardous materials)</w:t>
            </w:r>
          </w:p>
          <w:p w14:paraId="1833D433" w14:textId="77777777" w:rsidR="009A504F" w:rsidRPr="00884856" w:rsidRDefault="009A504F" w:rsidP="009A504F">
            <w:pPr>
              <w:rPr>
                <w:rFonts w:ascii="Arial" w:hAnsi="Arial" w:cs="Arial"/>
                <w:sz w:val="24"/>
                <w:szCs w:val="24"/>
              </w:rPr>
            </w:pPr>
          </w:p>
        </w:tc>
        <w:tc>
          <w:tcPr>
            <w:tcW w:w="3118" w:type="dxa"/>
          </w:tcPr>
          <w:p w14:paraId="17606034" w14:textId="77777777" w:rsidR="009A504F" w:rsidRDefault="009A504F" w:rsidP="009A504F">
            <w:pPr>
              <w:rPr>
                <w:rFonts w:ascii="Arial" w:hAnsi="Arial" w:cs="Arial"/>
                <w:sz w:val="24"/>
                <w:szCs w:val="24"/>
              </w:rPr>
            </w:pPr>
            <w:r>
              <w:rPr>
                <w:rFonts w:ascii="Arial" w:hAnsi="Arial" w:cs="Arial"/>
                <w:sz w:val="24"/>
                <w:szCs w:val="24"/>
              </w:rPr>
              <w:t>Station Road</w:t>
            </w:r>
          </w:p>
          <w:p w14:paraId="67575CCA" w14:textId="77777777" w:rsidR="009A504F" w:rsidRPr="00884856" w:rsidRDefault="009A504F" w:rsidP="009A504F">
            <w:pPr>
              <w:rPr>
                <w:rFonts w:ascii="Arial" w:hAnsi="Arial" w:cs="Arial"/>
                <w:sz w:val="24"/>
                <w:szCs w:val="24"/>
              </w:rPr>
            </w:pPr>
            <w:r w:rsidRPr="00D9634D">
              <w:rPr>
                <w:rFonts w:ascii="Arial" w:hAnsi="Arial" w:cs="Arial"/>
                <w:sz w:val="24"/>
                <w:szCs w:val="24"/>
              </w:rPr>
              <w:t>01993 830214</w:t>
            </w:r>
          </w:p>
        </w:tc>
        <w:tc>
          <w:tcPr>
            <w:tcW w:w="2694" w:type="dxa"/>
          </w:tcPr>
          <w:p w14:paraId="1D8FB08A" w14:textId="77777777" w:rsidR="009A504F" w:rsidRPr="00884856" w:rsidRDefault="009A504F" w:rsidP="009A504F">
            <w:pPr>
              <w:rPr>
                <w:rFonts w:ascii="Arial" w:hAnsi="Arial" w:cs="Arial"/>
                <w:sz w:val="24"/>
                <w:szCs w:val="24"/>
              </w:rPr>
            </w:pPr>
          </w:p>
        </w:tc>
      </w:tr>
      <w:tr w:rsidR="009A504F" w:rsidRPr="00884856" w14:paraId="55517297" w14:textId="77777777">
        <w:trPr>
          <w:trHeight w:val="171"/>
        </w:trPr>
        <w:tc>
          <w:tcPr>
            <w:tcW w:w="3227" w:type="dxa"/>
          </w:tcPr>
          <w:p w14:paraId="06D2EF2F" w14:textId="77777777" w:rsidR="009A504F" w:rsidRDefault="009A504F" w:rsidP="009A504F">
            <w:pPr>
              <w:rPr>
                <w:rFonts w:ascii="Arial" w:hAnsi="Arial" w:cs="Arial"/>
                <w:sz w:val="24"/>
                <w:szCs w:val="24"/>
              </w:rPr>
            </w:pPr>
            <w:r>
              <w:rPr>
                <w:rFonts w:ascii="Arial" w:hAnsi="Arial" w:cs="Arial"/>
                <w:sz w:val="24"/>
                <w:szCs w:val="24"/>
              </w:rPr>
              <w:t>Milton service Station</w:t>
            </w:r>
          </w:p>
          <w:p w14:paraId="652E80B0" w14:textId="77777777" w:rsidR="009A504F" w:rsidRDefault="009A504F" w:rsidP="009A504F">
            <w:pPr>
              <w:rPr>
                <w:rFonts w:ascii="Arial" w:hAnsi="Arial" w:cs="Arial"/>
                <w:sz w:val="24"/>
                <w:szCs w:val="24"/>
              </w:rPr>
            </w:pPr>
            <w:r>
              <w:rPr>
                <w:rFonts w:ascii="Arial" w:hAnsi="Arial" w:cs="Arial"/>
                <w:sz w:val="24"/>
                <w:szCs w:val="24"/>
              </w:rPr>
              <w:t>(includes storage of hazardous materials)</w:t>
            </w:r>
          </w:p>
          <w:p w14:paraId="440BDCFE" w14:textId="77777777" w:rsidR="009A504F" w:rsidRDefault="009A504F" w:rsidP="009A504F">
            <w:pPr>
              <w:rPr>
                <w:rFonts w:ascii="Arial" w:hAnsi="Arial" w:cs="Arial"/>
                <w:sz w:val="24"/>
                <w:szCs w:val="24"/>
              </w:rPr>
            </w:pPr>
          </w:p>
        </w:tc>
        <w:tc>
          <w:tcPr>
            <w:tcW w:w="3118" w:type="dxa"/>
          </w:tcPr>
          <w:p w14:paraId="1629DC2F" w14:textId="77777777" w:rsidR="009A504F" w:rsidRDefault="009A504F" w:rsidP="009A504F">
            <w:pPr>
              <w:rPr>
                <w:rFonts w:ascii="Arial" w:hAnsi="Arial" w:cs="Arial"/>
                <w:sz w:val="24"/>
                <w:szCs w:val="24"/>
              </w:rPr>
            </w:pPr>
            <w:r>
              <w:rPr>
                <w:rFonts w:ascii="Arial" w:hAnsi="Arial" w:cs="Arial"/>
                <w:sz w:val="24"/>
                <w:szCs w:val="24"/>
              </w:rPr>
              <w:t>Milton Road</w:t>
            </w:r>
          </w:p>
          <w:p w14:paraId="5EF0BDBB" w14:textId="77777777" w:rsidR="009A504F" w:rsidRPr="00884856" w:rsidRDefault="009A504F" w:rsidP="009A504F">
            <w:pPr>
              <w:rPr>
                <w:rFonts w:ascii="Arial" w:hAnsi="Arial" w:cs="Arial"/>
                <w:sz w:val="24"/>
                <w:szCs w:val="24"/>
              </w:rPr>
            </w:pPr>
            <w:r>
              <w:rPr>
                <w:rFonts w:ascii="Arial" w:hAnsi="Arial" w:cs="Arial"/>
                <w:sz w:val="24"/>
                <w:szCs w:val="24"/>
              </w:rPr>
              <w:t>01993 830335</w:t>
            </w:r>
          </w:p>
        </w:tc>
        <w:tc>
          <w:tcPr>
            <w:tcW w:w="2694" w:type="dxa"/>
          </w:tcPr>
          <w:p w14:paraId="54AB93C9" w14:textId="77777777" w:rsidR="009A504F" w:rsidRPr="00884856" w:rsidRDefault="009A504F" w:rsidP="009A504F">
            <w:pPr>
              <w:rPr>
                <w:rFonts w:ascii="Arial" w:hAnsi="Arial" w:cs="Arial"/>
                <w:sz w:val="24"/>
                <w:szCs w:val="24"/>
              </w:rPr>
            </w:pPr>
          </w:p>
        </w:tc>
      </w:tr>
      <w:tr w:rsidR="009A504F" w:rsidRPr="00884856" w14:paraId="6E37CB57" w14:textId="77777777">
        <w:trPr>
          <w:trHeight w:val="171"/>
        </w:trPr>
        <w:tc>
          <w:tcPr>
            <w:tcW w:w="3227" w:type="dxa"/>
          </w:tcPr>
          <w:p w14:paraId="30A5EC43" w14:textId="77777777" w:rsidR="009A504F" w:rsidRPr="00234842" w:rsidRDefault="009A504F" w:rsidP="009A504F">
            <w:pPr>
              <w:rPr>
                <w:rFonts w:ascii="Arial" w:hAnsi="Arial" w:cs="Arial"/>
                <w:sz w:val="24"/>
                <w:szCs w:val="24"/>
                <w:lang w:val="da-DK"/>
              </w:rPr>
            </w:pPr>
            <w:r w:rsidRPr="00234842">
              <w:rPr>
                <w:rFonts w:ascii="Arial" w:hAnsi="Arial" w:cs="Arial"/>
                <w:sz w:val="24"/>
                <w:szCs w:val="24"/>
                <w:lang w:val="da-DK"/>
              </w:rPr>
              <w:t>Milton Village Hall</w:t>
            </w:r>
          </w:p>
          <w:p w14:paraId="6865A546" w14:textId="50EEFCF9" w:rsidR="009A504F" w:rsidRPr="00234842" w:rsidRDefault="009A504F" w:rsidP="009A504F">
            <w:pPr>
              <w:rPr>
                <w:rFonts w:ascii="Arial" w:hAnsi="Arial" w:cs="Arial"/>
                <w:sz w:val="24"/>
                <w:szCs w:val="24"/>
                <w:lang w:val="da-DK"/>
              </w:rPr>
            </w:pPr>
            <w:r w:rsidRPr="00234842">
              <w:rPr>
                <w:rFonts w:ascii="Arial" w:hAnsi="Arial" w:cs="Arial"/>
                <w:sz w:val="24"/>
                <w:szCs w:val="24"/>
                <w:lang w:val="da-DK"/>
              </w:rPr>
              <w:t>Overspil</w:t>
            </w:r>
            <w:r w:rsidR="004A1D21">
              <w:rPr>
                <w:rFonts w:ascii="Arial" w:hAnsi="Arial" w:cs="Arial"/>
                <w:sz w:val="24"/>
                <w:szCs w:val="24"/>
                <w:lang w:val="da-DK"/>
              </w:rPr>
              <w:t xml:space="preserve">l </w:t>
            </w:r>
            <w:r w:rsidRPr="00234842">
              <w:rPr>
                <w:rFonts w:ascii="Arial" w:hAnsi="Arial" w:cs="Arial"/>
                <w:sz w:val="24"/>
                <w:szCs w:val="24"/>
                <w:lang w:val="da-DK"/>
              </w:rPr>
              <w:t>Reception Centre</w:t>
            </w:r>
          </w:p>
        </w:tc>
        <w:tc>
          <w:tcPr>
            <w:tcW w:w="3118" w:type="dxa"/>
          </w:tcPr>
          <w:p w14:paraId="1E824D97" w14:textId="6031FF38" w:rsidR="009A504F" w:rsidRDefault="00D846D1" w:rsidP="009A504F">
            <w:pPr>
              <w:rPr>
                <w:rFonts w:ascii="Arial" w:hAnsi="Arial" w:cs="Arial"/>
                <w:sz w:val="24"/>
                <w:szCs w:val="24"/>
              </w:rPr>
            </w:pPr>
            <w:r>
              <w:rPr>
                <w:rFonts w:ascii="Arial" w:hAnsi="Arial" w:cs="Arial"/>
                <w:sz w:val="24"/>
                <w:szCs w:val="24"/>
              </w:rPr>
              <w:t>Lara Jacques</w:t>
            </w:r>
          </w:p>
          <w:p w14:paraId="07E7678F" w14:textId="1562B5A4" w:rsidR="009A504F" w:rsidRDefault="00D846D1" w:rsidP="009A504F">
            <w:pPr>
              <w:rPr>
                <w:rFonts w:ascii="Arial" w:hAnsi="Arial" w:cs="Arial"/>
                <w:sz w:val="24"/>
                <w:szCs w:val="24"/>
              </w:rPr>
            </w:pPr>
            <w:r>
              <w:rPr>
                <w:rFonts w:ascii="Arial" w:hAnsi="Arial" w:cs="Arial"/>
                <w:sz w:val="24"/>
                <w:szCs w:val="24"/>
              </w:rPr>
              <w:t>07789 740279</w:t>
            </w:r>
          </w:p>
        </w:tc>
        <w:tc>
          <w:tcPr>
            <w:tcW w:w="2694" w:type="dxa"/>
          </w:tcPr>
          <w:p w14:paraId="537C9A49" w14:textId="77777777" w:rsidR="009A504F" w:rsidRPr="00884856" w:rsidRDefault="009A504F" w:rsidP="009A504F">
            <w:pPr>
              <w:rPr>
                <w:rFonts w:ascii="Arial" w:hAnsi="Arial" w:cs="Arial"/>
                <w:sz w:val="24"/>
                <w:szCs w:val="24"/>
              </w:rPr>
            </w:pPr>
          </w:p>
        </w:tc>
      </w:tr>
      <w:tr w:rsidR="009A504F" w:rsidRPr="00884856" w14:paraId="1E988753" w14:textId="77777777">
        <w:trPr>
          <w:trHeight w:val="171"/>
        </w:trPr>
        <w:tc>
          <w:tcPr>
            <w:tcW w:w="3227" w:type="dxa"/>
          </w:tcPr>
          <w:p w14:paraId="6D80CD3A" w14:textId="77777777" w:rsidR="009A504F" w:rsidRDefault="009A504F" w:rsidP="009A504F">
            <w:pPr>
              <w:rPr>
                <w:rFonts w:ascii="Arial" w:hAnsi="Arial" w:cs="Arial"/>
                <w:sz w:val="24"/>
                <w:szCs w:val="24"/>
              </w:rPr>
            </w:pPr>
            <w:r>
              <w:rPr>
                <w:rFonts w:ascii="Arial" w:hAnsi="Arial" w:cs="Arial"/>
                <w:sz w:val="24"/>
                <w:szCs w:val="24"/>
              </w:rPr>
              <w:t>Ascott Village Hall</w:t>
            </w:r>
          </w:p>
          <w:p w14:paraId="014E1765" w14:textId="77777777" w:rsidR="009A504F" w:rsidRDefault="009A504F" w:rsidP="009A504F">
            <w:pPr>
              <w:rPr>
                <w:rFonts w:ascii="Arial" w:hAnsi="Arial" w:cs="Arial"/>
                <w:sz w:val="24"/>
                <w:szCs w:val="24"/>
              </w:rPr>
            </w:pPr>
            <w:r>
              <w:rPr>
                <w:rFonts w:ascii="Arial" w:hAnsi="Arial" w:cs="Arial"/>
                <w:sz w:val="24"/>
                <w:szCs w:val="24"/>
              </w:rPr>
              <w:t>Overspill Reception Centre</w:t>
            </w:r>
          </w:p>
        </w:tc>
        <w:tc>
          <w:tcPr>
            <w:tcW w:w="3118" w:type="dxa"/>
          </w:tcPr>
          <w:p w14:paraId="2BE431C5" w14:textId="77777777" w:rsidR="009A504F" w:rsidRDefault="009A504F" w:rsidP="009A504F">
            <w:pPr>
              <w:rPr>
                <w:rFonts w:ascii="Arial" w:hAnsi="Arial" w:cs="Arial"/>
                <w:sz w:val="24"/>
                <w:szCs w:val="24"/>
              </w:rPr>
            </w:pPr>
            <w:r>
              <w:rPr>
                <w:rFonts w:ascii="Arial" w:hAnsi="Arial" w:cs="Arial"/>
                <w:sz w:val="24"/>
                <w:szCs w:val="24"/>
              </w:rPr>
              <w:t>Angela Barnes</w:t>
            </w:r>
          </w:p>
          <w:p w14:paraId="6C560F42" w14:textId="77777777" w:rsidR="009A504F" w:rsidRDefault="009A504F" w:rsidP="009A504F">
            <w:pPr>
              <w:rPr>
                <w:rFonts w:ascii="Arial" w:hAnsi="Arial" w:cs="Arial"/>
                <w:sz w:val="24"/>
                <w:szCs w:val="24"/>
              </w:rPr>
            </w:pPr>
            <w:r>
              <w:rPr>
                <w:rFonts w:ascii="Arial" w:hAnsi="Arial" w:cs="Arial"/>
                <w:sz w:val="24"/>
                <w:szCs w:val="24"/>
              </w:rPr>
              <w:t>01608 641045</w:t>
            </w:r>
          </w:p>
        </w:tc>
        <w:tc>
          <w:tcPr>
            <w:tcW w:w="2694" w:type="dxa"/>
          </w:tcPr>
          <w:p w14:paraId="3C944143" w14:textId="77777777" w:rsidR="009A504F" w:rsidRPr="00884856" w:rsidRDefault="009A504F" w:rsidP="009A504F">
            <w:pPr>
              <w:rPr>
                <w:rFonts w:ascii="Arial" w:hAnsi="Arial" w:cs="Arial"/>
                <w:sz w:val="24"/>
                <w:szCs w:val="24"/>
              </w:rPr>
            </w:pPr>
          </w:p>
        </w:tc>
      </w:tr>
    </w:tbl>
    <w:p w14:paraId="5C8C48C7" w14:textId="77777777" w:rsidR="009A504F" w:rsidRPr="00884856" w:rsidRDefault="009A504F">
      <w:pPr>
        <w:jc w:val="both"/>
        <w:rPr>
          <w:rFonts w:ascii="Arial" w:hAnsi="Arial" w:cs="Arial"/>
        </w:rPr>
      </w:pPr>
    </w:p>
    <w:p w14:paraId="0CD0DB07" w14:textId="77777777" w:rsidR="009A504F" w:rsidRPr="00884856" w:rsidRDefault="009A504F" w:rsidP="009A504F">
      <w:pPr>
        <w:pStyle w:val="Heading3"/>
        <w:rPr>
          <w:rFonts w:cs="Arial"/>
        </w:rPr>
      </w:pPr>
      <w:bookmarkStart w:id="48" w:name="_Toc268428664"/>
      <w:bookmarkStart w:id="49" w:name="_Toc268428695"/>
      <w:bookmarkStart w:id="50" w:name="_Toc268428725"/>
      <w:bookmarkStart w:id="51" w:name="_Toc268428833"/>
      <w:bookmarkStart w:id="52" w:name="_Toc268429118"/>
      <w:bookmarkStart w:id="53" w:name="_Toc268429619"/>
      <w:bookmarkStart w:id="54" w:name="_Toc268515389"/>
      <w:r w:rsidRPr="00884856">
        <w:rPr>
          <w:rFonts w:cs="Arial"/>
        </w:rPr>
        <w:t>Local media</w:t>
      </w:r>
      <w:bookmarkEnd w:id="48"/>
      <w:bookmarkEnd w:id="49"/>
      <w:bookmarkEnd w:id="50"/>
      <w:bookmarkEnd w:id="51"/>
      <w:bookmarkEnd w:id="52"/>
      <w:bookmarkEnd w:id="53"/>
      <w:bookmarkEnd w:id="54"/>
      <w:r w:rsidRPr="00884856">
        <w:rPr>
          <w:rFonts w:cs="Arial"/>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2694"/>
      </w:tblGrid>
      <w:tr w:rsidR="009A504F" w:rsidRPr="006F4580" w14:paraId="43389267" w14:textId="77777777">
        <w:tc>
          <w:tcPr>
            <w:tcW w:w="3227" w:type="dxa"/>
          </w:tcPr>
          <w:p w14:paraId="436F6220" w14:textId="77777777" w:rsidR="009A504F" w:rsidRPr="006F4580" w:rsidRDefault="009A504F">
            <w:pPr>
              <w:jc w:val="both"/>
              <w:rPr>
                <w:rFonts w:ascii="Arial" w:hAnsi="Arial" w:cs="Arial"/>
                <w:b/>
                <w:sz w:val="24"/>
                <w:szCs w:val="24"/>
              </w:rPr>
            </w:pPr>
            <w:r w:rsidRPr="006F4580">
              <w:rPr>
                <w:rFonts w:ascii="Arial" w:hAnsi="Arial" w:cs="Arial"/>
                <w:b/>
                <w:sz w:val="24"/>
                <w:szCs w:val="24"/>
              </w:rPr>
              <w:t>Radio Stations</w:t>
            </w:r>
          </w:p>
        </w:tc>
        <w:tc>
          <w:tcPr>
            <w:tcW w:w="3118" w:type="dxa"/>
          </w:tcPr>
          <w:p w14:paraId="23144383" w14:textId="77777777" w:rsidR="009A504F" w:rsidRPr="006F4580" w:rsidRDefault="009A504F">
            <w:pPr>
              <w:jc w:val="both"/>
              <w:rPr>
                <w:rFonts w:ascii="Arial" w:hAnsi="Arial" w:cs="Arial"/>
                <w:b/>
                <w:sz w:val="24"/>
                <w:szCs w:val="24"/>
              </w:rPr>
            </w:pPr>
            <w:r w:rsidRPr="006F4580">
              <w:rPr>
                <w:rFonts w:ascii="Arial" w:hAnsi="Arial" w:cs="Arial"/>
                <w:b/>
                <w:sz w:val="24"/>
                <w:szCs w:val="24"/>
              </w:rPr>
              <w:t>Frequency</w:t>
            </w:r>
          </w:p>
        </w:tc>
        <w:tc>
          <w:tcPr>
            <w:tcW w:w="2694" w:type="dxa"/>
          </w:tcPr>
          <w:p w14:paraId="5B6EC2EB" w14:textId="77777777" w:rsidR="009A504F" w:rsidRPr="006F4580" w:rsidRDefault="009A504F">
            <w:pPr>
              <w:jc w:val="both"/>
              <w:rPr>
                <w:rFonts w:ascii="Arial" w:hAnsi="Arial" w:cs="Arial"/>
                <w:b/>
                <w:sz w:val="24"/>
                <w:szCs w:val="24"/>
              </w:rPr>
            </w:pPr>
            <w:r w:rsidRPr="006F4580">
              <w:rPr>
                <w:rFonts w:ascii="Arial" w:hAnsi="Arial" w:cs="Arial"/>
                <w:b/>
                <w:sz w:val="24"/>
                <w:szCs w:val="24"/>
              </w:rPr>
              <w:t>Tel number</w:t>
            </w:r>
          </w:p>
        </w:tc>
      </w:tr>
      <w:tr w:rsidR="009A504F" w:rsidRPr="006F4580" w14:paraId="3E0AF2D3" w14:textId="77777777">
        <w:tc>
          <w:tcPr>
            <w:tcW w:w="3227" w:type="dxa"/>
          </w:tcPr>
          <w:p w14:paraId="6C555BDF" w14:textId="77777777" w:rsidR="009A504F" w:rsidRDefault="009A504F">
            <w:pPr>
              <w:jc w:val="both"/>
              <w:rPr>
                <w:rFonts w:ascii="Arial" w:hAnsi="Arial" w:cs="Arial"/>
                <w:sz w:val="24"/>
                <w:szCs w:val="24"/>
              </w:rPr>
            </w:pPr>
            <w:r w:rsidRPr="006F4580">
              <w:rPr>
                <w:rFonts w:ascii="Arial" w:hAnsi="Arial" w:cs="Arial"/>
                <w:sz w:val="24"/>
                <w:szCs w:val="24"/>
              </w:rPr>
              <w:t>BBC Radio Oxford</w:t>
            </w:r>
          </w:p>
          <w:p w14:paraId="21B26DC7" w14:textId="77777777" w:rsidR="009A504F" w:rsidRPr="006F4580" w:rsidRDefault="009A504F">
            <w:pPr>
              <w:jc w:val="both"/>
              <w:rPr>
                <w:rFonts w:ascii="Arial" w:hAnsi="Arial" w:cs="Arial"/>
                <w:sz w:val="24"/>
                <w:szCs w:val="24"/>
              </w:rPr>
            </w:pPr>
            <w:r>
              <w:rPr>
                <w:rFonts w:ascii="Arial" w:hAnsi="Arial" w:cs="Arial"/>
                <w:sz w:val="24"/>
                <w:szCs w:val="24"/>
              </w:rPr>
              <w:t>Jack FM</w:t>
            </w:r>
          </w:p>
        </w:tc>
        <w:tc>
          <w:tcPr>
            <w:tcW w:w="3118" w:type="dxa"/>
          </w:tcPr>
          <w:p w14:paraId="552A3732" w14:textId="77777777" w:rsidR="009A504F" w:rsidRDefault="009A504F">
            <w:pPr>
              <w:jc w:val="both"/>
              <w:rPr>
                <w:rFonts w:ascii="Arial" w:hAnsi="Arial" w:cs="Arial"/>
                <w:sz w:val="24"/>
                <w:szCs w:val="24"/>
              </w:rPr>
            </w:pPr>
            <w:r w:rsidRPr="006F4580">
              <w:rPr>
                <w:rFonts w:ascii="Arial" w:hAnsi="Arial" w:cs="Arial"/>
                <w:sz w:val="24"/>
                <w:szCs w:val="24"/>
              </w:rPr>
              <w:t>95.2 FM</w:t>
            </w:r>
          </w:p>
          <w:p w14:paraId="4F945314" w14:textId="77777777" w:rsidR="009A504F" w:rsidRDefault="009A504F">
            <w:pPr>
              <w:jc w:val="both"/>
              <w:rPr>
                <w:rFonts w:ascii="Arial" w:hAnsi="Arial" w:cs="Arial"/>
                <w:sz w:val="24"/>
                <w:szCs w:val="24"/>
              </w:rPr>
            </w:pPr>
            <w:r>
              <w:rPr>
                <w:rFonts w:ascii="Arial" w:hAnsi="Arial" w:cs="Arial"/>
                <w:sz w:val="24"/>
                <w:szCs w:val="24"/>
              </w:rPr>
              <w:t>106FM</w:t>
            </w:r>
          </w:p>
          <w:p w14:paraId="0843FEE9" w14:textId="77777777" w:rsidR="009A504F" w:rsidRPr="006F4580" w:rsidRDefault="009A504F">
            <w:pPr>
              <w:jc w:val="both"/>
              <w:rPr>
                <w:rFonts w:ascii="Arial" w:hAnsi="Arial" w:cs="Arial"/>
                <w:sz w:val="24"/>
                <w:szCs w:val="24"/>
              </w:rPr>
            </w:pPr>
            <w:r>
              <w:rPr>
                <w:rFonts w:ascii="Arial" w:hAnsi="Arial" w:cs="Arial"/>
                <w:sz w:val="24"/>
                <w:szCs w:val="24"/>
              </w:rPr>
              <w:t>107.9FM</w:t>
            </w:r>
          </w:p>
        </w:tc>
        <w:tc>
          <w:tcPr>
            <w:tcW w:w="2694" w:type="dxa"/>
          </w:tcPr>
          <w:p w14:paraId="3396DF8D" w14:textId="77777777" w:rsidR="009A504F" w:rsidRPr="006F4580" w:rsidRDefault="009A504F">
            <w:pPr>
              <w:jc w:val="both"/>
              <w:rPr>
                <w:rFonts w:ascii="Arial" w:hAnsi="Arial" w:cs="Arial"/>
                <w:sz w:val="24"/>
                <w:szCs w:val="24"/>
              </w:rPr>
            </w:pPr>
            <w:r>
              <w:rPr>
                <w:rFonts w:ascii="Arial" w:hAnsi="Arial" w:cs="Arial"/>
                <w:sz w:val="24"/>
                <w:szCs w:val="24"/>
              </w:rPr>
              <w:t>03</w:t>
            </w:r>
            <w:r w:rsidRPr="006F4580">
              <w:rPr>
                <w:rFonts w:ascii="Arial" w:hAnsi="Arial" w:cs="Arial"/>
                <w:sz w:val="24"/>
                <w:szCs w:val="24"/>
              </w:rPr>
              <w:t>459 311444</w:t>
            </w:r>
          </w:p>
        </w:tc>
      </w:tr>
    </w:tbl>
    <w:p w14:paraId="451250E2" w14:textId="77777777" w:rsidR="009A504F" w:rsidRDefault="009A504F" w:rsidP="009A504F">
      <w:pPr>
        <w:pStyle w:val="Heading2"/>
        <w:rPr>
          <w:rFonts w:cs="Arial"/>
        </w:rPr>
      </w:pPr>
      <w:bookmarkStart w:id="55" w:name="_Toc268428666"/>
      <w:bookmarkStart w:id="56" w:name="_Toc268428697"/>
      <w:bookmarkStart w:id="57" w:name="_Toc268428727"/>
      <w:bookmarkStart w:id="58" w:name="_Toc268428835"/>
      <w:bookmarkStart w:id="59" w:name="_Toc268429120"/>
      <w:bookmarkStart w:id="60" w:name="_Toc268429621"/>
      <w:bookmarkStart w:id="61" w:name="_Toc268515391"/>
    </w:p>
    <w:p w14:paraId="6AB5CBD6" w14:textId="77777777" w:rsidR="009A504F" w:rsidRPr="004A5DF0" w:rsidRDefault="009A504F" w:rsidP="009A504F">
      <w:pPr>
        <w:pStyle w:val="Heading2"/>
        <w:rPr>
          <w:sz w:val="24"/>
          <w:szCs w:val="24"/>
        </w:rPr>
      </w:pPr>
      <w:r>
        <w:br w:type="page"/>
      </w:r>
      <w:r w:rsidRPr="00884856">
        <w:t>APPENDIX B</w:t>
      </w:r>
      <w:bookmarkStart w:id="62" w:name="_Toc268428667"/>
      <w:bookmarkStart w:id="63" w:name="_Toc268428698"/>
      <w:bookmarkStart w:id="64" w:name="_Toc268428728"/>
      <w:bookmarkStart w:id="65" w:name="_Toc268428836"/>
      <w:bookmarkStart w:id="66" w:name="_Toc268429121"/>
      <w:bookmarkEnd w:id="55"/>
      <w:bookmarkEnd w:id="56"/>
      <w:bookmarkEnd w:id="57"/>
      <w:bookmarkEnd w:id="58"/>
      <w:bookmarkEnd w:id="59"/>
      <w:r w:rsidRPr="00884856">
        <w:t xml:space="preserve"> </w:t>
      </w:r>
      <w:r w:rsidRPr="00884856">
        <w:rPr>
          <w:sz w:val="20"/>
        </w:rPr>
        <w:t xml:space="preserve">- </w:t>
      </w:r>
      <w:r w:rsidRPr="004A5DF0">
        <w:rPr>
          <w:sz w:val="24"/>
          <w:szCs w:val="24"/>
        </w:rPr>
        <w:t>SPECIAL INFORMATION FOR FLOODING EMERGENCIES</w:t>
      </w:r>
      <w:bookmarkEnd w:id="60"/>
      <w:bookmarkEnd w:id="61"/>
      <w:bookmarkEnd w:id="62"/>
      <w:bookmarkEnd w:id="63"/>
      <w:bookmarkEnd w:id="64"/>
      <w:bookmarkEnd w:id="65"/>
      <w:bookmarkEnd w:id="66"/>
    </w:p>
    <w:p w14:paraId="5B59B37F" w14:textId="77777777" w:rsidR="009A504F" w:rsidRDefault="009A504F" w:rsidP="009A504F">
      <w:pPr>
        <w:pStyle w:val="Heading6"/>
        <w:jc w:val="left"/>
      </w:pPr>
    </w:p>
    <w:p w14:paraId="1B47F86A" w14:textId="77777777" w:rsidR="009A504F" w:rsidRDefault="009A504F" w:rsidP="009A504F">
      <w:pPr>
        <w:pStyle w:val="Heading6"/>
        <w:jc w:val="left"/>
      </w:pPr>
      <w:r>
        <w:t>ENVIRONMENT AGENCY RESPONSIBILITIES TO THE PUBLIC</w:t>
      </w:r>
    </w:p>
    <w:p w14:paraId="3311B5DA" w14:textId="77777777" w:rsidR="009A504F" w:rsidRDefault="009A504F" w:rsidP="009A504F">
      <w:pPr>
        <w:numPr>
          <w:ilvl w:val="0"/>
          <w:numId w:val="33"/>
        </w:numPr>
        <w:jc w:val="both"/>
        <w:outlineLvl w:val="0"/>
        <w:rPr>
          <w:rFonts w:ascii="Arial" w:hAnsi="Arial"/>
          <w:sz w:val="24"/>
        </w:rPr>
      </w:pPr>
      <w:r>
        <w:rPr>
          <w:rFonts w:ascii="Arial" w:hAnsi="Arial"/>
          <w:sz w:val="24"/>
        </w:rPr>
        <w:t>Monitor rain and river levels and make forecasts and issue flood warnings</w:t>
      </w:r>
    </w:p>
    <w:p w14:paraId="497A40A4" w14:textId="77777777" w:rsidR="009A504F" w:rsidRDefault="009A504F" w:rsidP="009A504F">
      <w:pPr>
        <w:numPr>
          <w:ilvl w:val="0"/>
          <w:numId w:val="33"/>
        </w:numPr>
        <w:jc w:val="both"/>
        <w:outlineLvl w:val="0"/>
        <w:rPr>
          <w:rFonts w:ascii="Arial" w:hAnsi="Arial"/>
          <w:sz w:val="24"/>
        </w:rPr>
      </w:pPr>
      <w:r>
        <w:rPr>
          <w:rFonts w:ascii="Arial" w:hAnsi="Arial"/>
          <w:sz w:val="24"/>
        </w:rPr>
        <w:t>Communicate the risks of flooding to those at risk</w:t>
      </w:r>
    </w:p>
    <w:p w14:paraId="720EA240" w14:textId="77777777" w:rsidR="009A504F" w:rsidRDefault="009A504F" w:rsidP="009A504F">
      <w:pPr>
        <w:numPr>
          <w:ilvl w:val="0"/>
          <w:numId w:val="33"/>
        </w:numPr>
        <w:jc w:val="both"/>
        <w:outlineLvl w:val="0"/>
        <w:rPr>
          <w:rFonts w:ascii="Arial" w:hAnsi="Arial"/>
          <w:sz w:val="24"/>
        </w:rPr>
      </w:pPr>
      <w:r>
        <w:rPr>
          <w:rFonts w:ascii="Arial" w:hAnsi="Arial"/>
          <w:sz w:val="24"/>
        </w:rPr>
        <w:t xml:space="preserve">Provide information on flooding including updates on </w:t>
      </w:r>
      <w:proofErr w:type="spellStart"/>
      <w:r>
        <w:rPr>
          <w:rFonts w:ascii="Arial" w:hAnsi="Arial"/>
          <w:sz w:val="24"/>
        </w:rPr>
        <w:t>Floodline</w:t>
      </w:r>
      <w:proofErr w:type="spellEnd"/>
    </w:p>
    <w:p w14:paraId="367366D0" w14:textId="77777777" w:rsidR="009A504F" w:rsidRDefault="009A504F" w:rsidP="009A504F">
      <w:pPr>
        <w:jc w:val="both"/>
        <w:outlineLvl w:val="0"/>
        <w:rPr>
          <w:rFonts w:ascii="Arial" w:hAnsi="Arial"/>
          <w:sz w:val="24"/>
        </w:rPr>
      </w:pPr>
    </w:p>
    <w:p w14:paraId="043C1341" w14:textId="77777777" w:rsidR="009A504F" w:rsidRDefault="009A504F" w:rsidP="009A504F">
      <w:pPr>
        <w:jc w:val="both"/>
        <w:outlineLvl w:val="0"/>
        <w:rPr>
          <w:rFonts w:ascii="Arial" w:hAnsi="Arial"/>
          <w:b/>
          <w:color w:val="000000"/>
          <w:sz w:val="28"/>
        </w:rPr>
      </w:pPr>
      <w:r>
        <w:rPr>
          <w:rFonts w:ascii="Arial" w:hAnsi="Arial"/>
          <w:sz w:val="24"/>
        </w:rPr>
        <w:t xml:space="preserve">When flood warnings are in force, local flood information can be found using the </w:t>
      </w:r>
      <w:proofErr w:type="spellStart"/>
      <w:r>
        <w:rPr>
          <w:rFonts w:ascii="Arial" w:hAnsi="Arial"/>
          <w:sz w:val="24"/>
        </w:rPr>
        <w:t>Floodline</w:t>
      </w:r>
      <w:proofErr w:type="spellEnd"/>
      <w:r>
        <w:rPr>
          <w:rFonts w:ascii="Arial" w:hAnsi="Arial"/>
          <w:sz w:val="24"/>
        </w:rPr>
        <w:t xml:space="preserve"> service; callers can listen to this information by telephoning </w:t>
      </w:r>
      <w:proofErr w:type="spellStart"/>
      <w:r>
        <w:rPr>
          <w:rFonts w:ascii="Arial" w:hAnsi="Arial"/>
          <w:sz w:val="24"/>
        </w:rPr>
        <w:t>Floodline</w:t>
      </w:r>
      <w:proofErr w:type="spellEnd"/>
      <w:r>
        <w:rPr>
          <w:rFonts w:ascii="Arial" w:hAnsi="Arial"/>
          <w:sz w:val="24"/>
        </w:rPr>
        <w:t xml:space="preserve"> on </w:t>
      </w:r>
      <w:r>
        <w:rPr>
          <w:rFonts w:ascii="Arial" w:hAnsi="Arial"/>
          <w:b/>
          <w:color w:val="000000"/>
          <w:sz w:val="28"/>
        </w:rPr>
        <w:t>03</w:t>
      </w:r>
      <w:r w:rsidRPr="0005246B">
        <w:rPr>
          <w:rFonts w:ascii="Arial" w:hAnsi="Arial"/>
          <w:b/>
          <w:color w:val="000000"/>
          <w:sz w:val="28"/>
        </w:rPr>
        <w:t>45 988 1188</w:t>
      </w:r>
    </w:p>
    <w:p w14:paraId="0FBB685A" w14:textId="77777777" w:rsidR="009A504F" w:rsidRDefault="009A504F" w:rsidP="009A504F">
      <w:pPr>
        <w:jc w:val="both"/>
        <w:outlineLvl w:val="0"/>
        <w:rPr>
          <w:rFonts w:ascii="Arial" w:hAnsi="Arial"/>
          <w:b/>
          <w:color w:val="000000"/>
          <w:sz w:val="28"/>
        </w:rPr>
      </w:pPr>
    </w:p>
    <w:p w14:paraId="239EFFF7" w14:textId="77777777" w:rsidR="009A504F" w:rsidRDefault="009A504F" w:rsidP="009A504F">
      <w:pPr>
        <w:jc w:val="both"/>
        <w:outlineLvl w:val="0"/>
        <w:rPr>
          <w:rFonts w:ascii="Arial" w:hAnsi="Arial"/>
          <w:color w:val="000000"/>
          <w:sz w:val="24"/>
          <w:szCs w:val="24"/>
        </w:rPr>
      </w:pPr>
      <w:r w:rsidRPr="001C3DDE">
        <w:rPr>
          <w:rFonts w:ascii="Arial" w:hAnsi="Arial"/>
          <w:color w:val="000000"/>
          <w:sz w:val="24"/>
          <w:szCs w:val="24"/>
        </w:rPr>
        <w:t xml:space="preserve">The river level on the </w:t>
      </w:r>
      <w:proofErr w:type="spellStart"/>
      <w:r w:rsidRPr="001C3DDE">
        <w:rPr>
          <w:rFonts w:ascii="Arial" w:hAnsi="Arial"/>
          <w:color w:val="000000"/>
          <w:sz w:val="24"/>
          <w:szCs w:val="24"/>
        </w:rPr>
        <w:t>Evenlode</w:t>
      </w:r>
      <w:proofErr w:type="spellEnd"/>
      <w:r w:rsidRPr="001C3DDE">
        <w:rPr>
          <w:rFonts w:ascii="Arial" w:hAnsi="Arial"/>
          <w:color w:val="000000"/>
          <w:sz w:val="24"/>
          <w:szCs w:val="24"/>
        </w:rPr>
        <w:t xml:space="preserve"> at Shipton Bridge </w:t>
      </w:r>
      <w:r>
        <w:rPr>
          <w:rFonts w:ascii="Arial" w:hAnsi="Arial"/>
          <w:color w:val="000000"/>
          <w:sz w:val="24"/>
          <w:szCs w:val="24"/>
        </w:rPr>
        <w:t>can be monitored</w:t>
      </w:r>
      <w:r w:rsidRPr="001C3DDE">
        <w:rPr>
          <w:rFonts w:ascii="Arial" w:hAnsi="Arial"/>
          <w:color w:val="000000"/>
          <w:sz w:val="24"/>
          <w:szCs w:val="24"/>
        </w:rPr>
        <w:t xml:space="preserve"> at:</w:t>
      </w:r>
    </w:p>
    <w:p w14:paraId="25CE7435" w14:textId="77777777" w:rsidR="009A504F" w:rsidRPr="001C3DDE" w:rsidRDefault="009A504F" w:rsidP="009A504F">
      <w:pPr>
        <w:jc w:val="both"/>
        <w:outlineLvl w:val="0"/>
        <w:rPr>
          <w:rFonts w:ascii="Arial" w:hAnsi="Arial"/>
          <w:color w:val="000000"/>
          <w:sz w:val="24"/>
          <w:szCs w:val="24"/>
        </w:rPr>
      </w:pPr>
      <w:r w:rsidRPr="002B04BB">
        <w:rPr>
          <w:rFonts w:ascii="Arial" w:hAnsi="Arial"/>
          <w:color w:val="000000"/>
          <w:sz w:val="24"/>
          <w:szCs w:val="24"/>
        </w:rPr>
        <w:t>https://flood-warning-information.service.gov.uk/river-and-sea-levels</w:t>
      </w:r>
    </w:p>
    <w:p w14:paraId="7C4CE80C" w14:textId="77777777" w:rsidR="009A504F" w:rsidRPr="004827C1" w:rsidRDefault="009A504F" w:rsidP="009A504F">
      <w:pPr>
        <w:jc w:val="both"/>
        <w:outlineLvl w:val="0"/>
        <w:rPr>
          <w:rFonts w:ascii="Arial" w:hAnsi="Arial"/>
          <w:b/>
          <w:sz w:val="24"/>
        </w:rPr>
      </w:pPr>
    </w:p>
    <w:p w14:paraId="2D6F098C" w14:textId="77777777" w:rsidR="009A504F" w:rsidRPr="008719FE" w:rsidRDefault="009A504F" w:rsidP="009A504F">
      <w:pPr>
        <w:pStyle w:val="Heading4"/>
        <w:rPr>
          <w:b w:val="0"/>
          <w:u w:val="none"/>
        </w:rPr>
      </w:pPr>
      <w:r>
        <w:rPr>
          <w:u w:val="none"/>
        </w:rPr>
        <w:t>All</w:t>
      </w:r>
      <w:r w:rsidRPr="004A3708">
        <w:rPr>
          <w:u w:val="none"/>
        </w:rPr>
        <w:t xml:space="preserve"> properties at risk from flooding </w:t>
      </w:r>
      <w:r>
        <w:rPr>
          <w:u w:val="none"/>
        </w:rPr>
        <w:t>can</w:t>
      </w:r>
      <w:r w:rsidRPr="004A3708">
        <w:rPr>
          <w:u w:val="none"/>
        </w:rPr>
        <w:t xml:space="preserve"> register for the Environment Agency’s free flood warning service, </w:t>
      </w:r>
      <w:proofErr w:type="spellStart"/>
      <w:r w:rsidRPr="004A3708">
        <w:rPr>
          <w:u w:val="none"/>
        </w:rPr>
        <w:t>Floodline</w:t>
      </w:r>
      <w:proofErr w:type="spellEnd"/>
      <w:r w:rsidRPr="004A3708">
        <w:rPr>
          <w:u w:val="none"/>
        </w:rPr>
        <w:t xml:space="preserve"> Warnings Directed (FWD).</w:t>
      </w:r>
    </w:p>
    <w:p w14:paraId="17CE1CFF" w14:textId="77777777" w:rsidR="009A504F" w:rsidRPr="00B026C9" w:rsidRDefault="009A504F" w:rsidP="009A504F">
      <w:pPr>
        <w:jc w:val="both"/>
      </w:pPr>
    </w:p>
    <w:p w14:paraId="593B3402" w14:textId="77777777" w:rsidR="009A504F" w:rsidRDefault="009A504F" w:rsidP="009A504F">
      <w:pPr>
        <w:jc w:val="both"/>
        <w:outlineLvl w:val="0"/>
        <w:rPr>
          <w:rFonts w:ascii="Arial" w:hAnsi="Arial"/>
          <w:sz w:val="24"/>
        </w:rPr>
      </w:pPr>
      <w:r>
        <w:rPr>
          <w:rFonts w:ascii="Arial" w:hAnsi="Arial"/>
          <w:sz w:val="24"/>
        </w:rPr>
        <w:t>This can be done</w:t>
      </w:r>
      <w:r w:rsidRPr="008719FE">
        <w:rPr>
          <w:rFonts w:ascii="Arial" w:hAnsi="Arial"/>
          <w:sz w:val="24"/>
        </w:rPr>
        <w:t xml:space="preserve"> by telephoning </w:t>
      </w:r>
      <w:r>
        <w:rPr>
          <w:rFonts w:ascii="Arial" w:hAnsi="Arial"/>
          <w:b/>
          <w:sz w:val="24"/>
        </w:rPr>
        <w:t>03</w:t>
      </w:r>
      <w:r w:rsidRPr="00FB4341">
        <w:rPr>
          <w:rFonts w:ascii="Arial" w:hAnsi="Arial"/>
          <w:b/>
          <w:sz w:val="24"/>
        </w:rPr>
        <w:t>45 988 1188</w:t>
      </w:r>
      <w:r w:rsidRPr="008719FE">
        <w:rPr>
          <w:rFonts w:ascii="Arial" w:hAnsi="Arial"/>
          <w:sz w:val="24"/>
        </w:rPr>
        <w:t xml:space="preserve"> and ask</w:t>
      </w:r>
      <w:r>
        <w:rPr>
          <w:rFonts w:ascii="Arial" w:hAnsi="Arial"/>
          <w:sz w:val="24"/>
        </w:rPr>
        <w:t>ing</w:t>
      </w:r>
      <w:r w:rsidRPr="008719FE">
        <w:rPr>
          <w:rFonts w:ascii="Arial" w:hAnsi="Arial"/>
          <w:sz w:val="24"/>
        </w:rPr>
        <w:t xml:space="preserve"> to be registered.  To find out if your property is at risk, you can either telephone </w:t>
      </w:r>
      <w:proofErr w:type="spellStart"/>
      <w:r w:rsidRPr="008719FE">
        <w:rPr>
          <w:rFonts w:ascii="Arial" w:hAnsi="Arial"/>
          <w:sz w:val="24"/>
        </w:rPr>
        <w:t>floodline</w:t>
      </w:r>
      <w:proofErr w:type="spellEnd"/>
      <w:r w:rsidRPr="008719FE">
        <w:rPr>
          <w:rFonts w:ascii="Arial" w:hAnsi="Arial"/>
          <w:sz w:val="24"/>
        </w:rPr>
        <w:t xml:space="preserve"> on</w:t>
      </w:r>
      <w:r>
        <w:rPr>
          <w:rFonts w:ascii="Arial" w:hAnsi="Arial"/>
          <w:sz w:val="24"/>
        </w:rPr>
        <w:t>:</w:t>
      </w:r>
      <w:r w:rsidRPr="008719FE">
        <w:rPr>
          <w:rFonts w:ascii="Arial" w:hAnsi="Arial"/>
          <w:sz w:val="24"/>
        </w:rPr>
        <w:t xml:space="preserve"> </w:t>
      </w:r>
      <w:r>
        <w:rPr>
          <w:rFonts w:ascii="Arial" w:hAnsi="Arial"/>
          <w:b/>
          <w:sz w:val="24"/>
        </w:rPr>
        <w:t>03</w:t>
      </w:r>
      <w:r w:rsidRPr="00290266">
        <w:rPr>
          <w:rFonts w:ascii="Arial" w:hAnsi="Arial"/>
          <w:b/>
          <w:sz w:val="24"/>
        </w:rPr>
        <w:t>45 988 1188</w:t>
      </w:r>
      <w:r w:rsidRPr="008719FE">
        <w:rPr>
          <w:rFonts w:ascii="Arial" w:hAnsi="Arial"/>
          <w:sz w:val="24"/>
        </w:rPr>
        <w:t xml:space="preserve"> and ask the operator or by logging onto the Environment Agency’s website at </w:t>
      </w:r>
      <w:hyperlink r:id="rId8" w:history="1">
        <w:r w:rsidRPr="008719FE">
          <w:rPr>
            <w:rFonts w:ascii="Arial" w:hAnsi="Arial"/>
            <w:sz w:val="24"/>
          </w:rPr>
          <w:t>www.environment-agency.gov.uk</w:t>
        </w:r>
      </w:hyperlink>
      <w:r w:rsidRPr="008719FE">
        <w:rPr>
          <w:rFonts w:ascii="Arial" w:hAnsi="Arial"/>
          <w:sz w:val="24"/>
        </w:rPr>
        <w:t xml:space="preserve">  and entering your post code.</w:t>
      </w:r>
    </w:p>
    <w:p w14:paraId="4F47149B" w14:textId="77777777" w:rsidR="009A504F" w:rsidRPr="008719FE" w:rsidRDefault="009A504F" w:rsidP="009A504F">
      <w:pPr>
        <w:jc w:val="both"/>
        <w:outlineLvl w:val="0"/>
        <w:rPr>
          <w:rFonts w:ascii="Arial" w:hAnsi="Arial"/>
          <w:sz w:val="24"/>
        </w:rPr>
      </w:pPr>
      <w:r>
        <w:rPr>
          <w:rFonts w:ascii="Arial" w:hAnsi="Arial"/>
          <w:sz w:val="24"/>
        </w:rPr>
        <w:t xml:space="preserve">General enquiries to the Environment Agency can be made </w:t>
      </w:r>
      <w:proofErr w:type="gramStart"/>
      <w:r>
        <w:rPr>
          <w:rFonts w:ascii="Arial" w:hAnsi="Arial"/>
          <w:sz w:val="24"/>
        </w:rPr>
        <w:t>on:</w:t>
      </w:r>
      <w:proofErr w:type="gramEnd"/>
      <w:r>
        <w:rPr>
          <w:rFonts w:ascii="Arial" w:hAnsi="Arial"/>
          <w:sz w:val="24"/>
        </w:rPr>
        <w:t xml:space="preserve"> </w:t>
      </w:r>
      <w:r>
        <w:rPr>
          <w:rFonts w:ascii="Arial" w:hAnsi="Arial"/>
          <w:b/>
          <w:sz w:val="24"/>
        </w:rPr>
        <w:t>03</w:t>
      </w:r>
      <w:r w:rsidRPr="00FB4341">
        <w:rPr>
          <w:rFonts w:ascii="Arial" w:hAnsi="Arial"/>
          <w:b/>
          <w:sz w:val="24"/>
        </w:rPr>
        <w:t>70</w:t>
      </w:r>
      <w:r>
        <w:rPr>
          <w:rFonts w:ascii="Arial" w:hAnsi="Arial"/>
          <w:b/>
          <w:sz w:val="24"/>
        </w:rPr>
        <w:t xml:space="preserve"> 8</w:t>
      </w:r>
      <w:r w:rsidRPr="00FB4341">
        <w:rPr>
          <w:rFonts w:ascii="Arial" w:hAnsi="Arial"/>
          <w:b/>
          <w:sz w:val="24"/>
        </w:rPr>
        <w:t>50</w:t>
      </w:r>
      <w:r>
        <w:rPr>
          <w:rFonts w:ascii="Arial" w:hAnsi="Arial"/>
          <w:b/>
          <w:sz w:val="24"/>
        </w:rPr>
        <w:t xml:space="preserve"> </w:t>
      </w:r>
      <w:r w:rsidRPr="00FB4341">
        <w:rPr>
          <w:rFonts w:ascii="Arial" w:hAnsi="Arial"/>
          <w:b/>
          <w:sz w:val="24"/>
        </w:rPr>
        <w:t>6506</w:t>
      </w:r>
      <w:r w:rsidRPr="0053753C">
        <w:rPr>
          <w:rFonts w:ascii="Arial" w:hAnsi="Arial"/>
          <w:sz w:val="24"/>
        </w:rPr>
        <w:t xml:space="preserve"> </w:t>
      </w:r>
      <w:r>
        <w:rPr>
          <w:rFonts w:ascii="Arial" w:hAnsi="Arial"/>
          <w:sz w:val="24"/>
        </w:rPr>
        <w:t>during office hours.</w:t>
      </w:r>
    </w:p>
    <w:p w14:paraId="74EE5D04" w14:textId="77777777" w:rsidR="009A504F" w:rsidRPr="004A5DF0" w:rsidRDefault="009A504F" w:rsidP="009A504F">
      <w:pPr>
        <w:rPr>
          <w:rFonts w:ascii="Arial" w:hAnsi="Arial" w:cs="Arial"/>
          <w:b/>
          <w:sz w:val="24"/>
          <w:szCs w:val="24"/>
        </w:rPr>
      </w:pPr>
    </w:p>
    <w:p w14:paraId="77735311" w14:textId="77777777" w:rsidR="009A504F" w:rsidRPr="00D41298" w:rsidRDefault="009A504F" w:rsidP="008151DB">
      <w:pPr>
        <w:pStyle w:val="Heading3"/>
      </w:pPr>
      <w:bookmarkStart w:id="67" w:name="_Toc268428669"/>
      <w:bookmarkStart w:id="68" w:name="_Toc268428700"/>
      <w:bookmarkStart w:id="69" w:name="_Toc268428730"/>
      <w:bookmarkStart w:id="70" w:name="_Toc268428838"/>
      <w:bookmarkStart w:id="71" w:name="_Toc268429123"/>
      <w:proofErr w:type="gramStart"/>
      <w:r w:rsidRPr="00D41298">
        <w:t>SAND BAGS</w:t>
      </w:r>
      <w:proofErr w:type="gramEnd"/>
    </w:p>
    <w:p w14:paraId="1E46B3AE" w14:textId="77777777" w:rsidR="009A504F" w:rsidRDefault="009A504F" w:rsidP="009A504F">
      <w:pPr>
        <w:rPr>
          <w:rFonts w:ascii="Arial" w:hAnsi="Arial" w:cs="Arial"/>
          <w:sz w:val="24"/>
          <w:szCs w:val="24"/>
        </w:rPr>
      </w:pPr>
      <w:r w:rsidRPr="00863577">
        <w:rPr>
          <w:rFonts w:ascii="Arial" w:hAnsi="Arial" w:cs="Arial"/>
          <w:sz w:val="24"/>
          <w:szCs w:val="24"/>
        </w:rPr>
        <w:t xml:space="preserve">An emergency </w:t>
      </w:r>
      <w:r>
        <w:rPr>
          <w:rFonts w:ascii="Arial" w:hAnsi="Arial" w:cs="Arial"/>
          <w:sz w:val="24"/>
          <w:szCs w:val="24"/>
        </w:rPr>
        <w:t xml:space="preserve">supply of </w:t>
      </w:r>
      <w:r w:rsidRPr="00863577">
        <w:rPr>
          <w:rFonts w:ascii="Arial" w:hAnsi="Arial" w:cs="Arial"/>
          <w:sz w:val="24"/>
          <w:szCs w:val="24"/>
        </w:rPr>
        <w:t>sand</w:t>
      </w:r>
      <w:r>
        <w:rPr>
          <w:rFonts w:ascii="Arial" w:hAnsi="Arial" w:cs="Arial"/>
          <w:sz w:val="24"/>
          <w:szCs w:val="24"/>
        </w:rPr>
        <w:t xml:space="preserve"> for flood protection</w:t>
      </w:r>
      <w:r w:rsidRPr="00863577">
        <w:rPr>
          <w:rFonts w:ascii="Arial" w:hAnsi="Arial" w:cs="Arial"/>
          <w:sz w:val="24"/>
          <w:szCs w:val="24"/>
        </w:rPr>
        <w:t xml:space="preserve"> is maintained </w:t>
      </w:r>
      <w:r>
        <w:rPr>
          <w:rFonts w:ascii="Arial" w:hAnsi="Arial" w:cs="Arial"/>
          <w:sz w:val="24"/>
          <w:szCs w:val="24"/>
        </w:rPr>
        <w:t>to the left-hand side of</w:t>
      </w:r>
      <w:r w:rsidRPr="00863577">
        <w:rPr>
          <w:rFonts w:ascii="Arial" w:hAnsi="Arial" w:cs="Arial"/>
          <w:sz w:val="24"/>
          <w:szCs w:val="24"/>
        </w:rPr>
        <w:t xml:space="preserve"> the en</w:t>
      </w:r>
      <w:r>
        <w:rPr>
          <w:rFonts w:ascii="Arial" w:hAnsi="Arial" w:cs="Arial"/>
          <w:sz w:val="24"/>
          <w:szCs w:val="24"/>
        </w:rPr>
        <w:t>trance to the New Beaconsfield Hall in Station Road</w:t>
      </w:r>
      <w:r w:rsidRPr="00863577">
        <w:rPr>
          <w:rFonts w:ascii="Arial" w:hAnsi="Arial" w:cs="Arial"/>
          <w:sz w:val="24"/>
          <w:szCs w:val="24"/>
        </w:rPr>
        <w:t xml:space="preserve"> </w:t>
      </w:r>
      <w:r>
        <w:rPr>
          <w:rFonts w:ascii="Arial" w:hAnsi="Arial" w:cs="Arial"/>
          <w:sz w:val="24"/>
          <w:szCs w:val="24"/>
        </w:rPr>
        <w:t>including spare bags and shovels</w:t>
      </w:r>
      <w:r w:rsidRPr="00863577">
        <w:rPr>
          <w:rFonts w:ascii="Arial" w:hAnsi="Arial" w:cs="Arial"/>
          <w:sz w:val="24"/>
          <w:szCs w:val="24"/>
        </w:rPr>
        <w:t xml:space="preserve">. </w:t>
      </w:r>
      <w:r>
        <w:rPr>
          <w:rFonts w:ascii="Arial" w:hAnsi="Arial" w:cs="Arial"/>
          <w:sz w:val="24"/>
          <w:szCs w:val="24"/>
        </w:rPr>
        <w:t xml:space="preserve"> It is locked with a combination code padlock. </w:t>
      </w:r>
    </w:p>
    <w:p w14:paraId="1967E178" w14:textId="77777777" w:rsidR="009A504F" w:rsidRDefault="009A504F" w:rsidP="009A504F">
      <w:pPr>
        <w:rPr>
          <w:rFonts w:ascii="Arial" w:hAnsi="Arial" w:cs="Arial"/>
          <w:sz w:val="24"/>
          <w:szCs w:val="24"/>
        </w:rPr>
      </w:pPr>
      <w:r>
        <w:rPr>
          <w:rFonts w:ascii="Arial" w:hAnsi="Arial" w:cs="Arial"/>
          <w:sz w:val="24"/>
          <w:szCs w:val="24"/>
        </w:rPr>
        <w:t>All Emergency Management Team members have access to the combination code and a copy of the Combination Code is kept with the reference copy of the Emergency Plan lodged in the New Beaconsfield Hall.</w:t>
      </w:r>
    </w:p>
    <w:p w14:paraId="41418878" w14:textId="77777777" w:rsidR="009A504F" w:rsidRPr="00863577" w:rsidRDefault="009A504F" w:rsidP="009A504F">
      <w:pPr>
        <w:rPr>
          <w:rFonts w:ascii="Arial" w:hAnsi="Arial" w:cs="Arial"/>
          <w:sz w:val="24"/>
          <w:szCs w:val="24"/>
        </w:rPr>
      </w:pPr>
    </w:p>
    <w:p w14:paraId="0A1D2F33" w14:textId="77777777" w:rsidR="009A504F" w:rsidRPr="008151DB" w:rsidRDefault="009A504F" w:rsidP="008151DB">
      <w:pPr>
        <w:pStyle w:val="Heading1"/>
      </w:pPr>
      <w:r w:rsidRPr="008151DB">
        <w:t>GENERAL ADVICE FOR THE PUBLIC IN THE EVENT OF A FLOODING EMERGENCY</w:t>
      </w:r>
      <w:bookmarkEnd w:id="67"/>
      <w:bookmarkEnd w:id="68"/>
      <w:bookmarkEnd w:id="69"/>
      <w:bookmarkEnd w:id="70"/>
      <w:bookmarkEnd w:id="71"/>
    </w:p>
    <w:p w14:paraId="1CA87592" w14:textId="77777777" w:rsidR="009A504F" w:rsidRDefault="009A504F" w:rsidP="009A504F">
      <w:pPr>
        <w:numPr>
          <w:ilvl w:val="0"/>
          <w:numId w:val="38"/>
        </w:numPr>
        <w:ind w:left="360"/>
        <w:rPr>
          <w:rFonts w:ascii="Arial" w:hAnsi="Arial" w:cs="Arial"/>
          <w:sz w:val="24"/>
          <w:szCs w:val="24"/>
        </w:rPr>
      </w:pPr>
      <w:r w:rsidRPr="004A5DF0">
        <w:rPr>
          <w:rFonts w:ascii="Arial" w:hAnsi="Arial" w:cs="Arial"/>
          <w:sz w:val="24"/>
          <w:szCs w:val="24"/>
        </w:rPr>
        <w:t xml:space="preserve">Identify a safe place where you, your family and your pets can keep away from the floodwater. </w:t>
      </w:r>
    </w:p>
    <w:p w14:paraId="05B324CE" w14:textId="77777777" w:rsidR="009A504F" w:rsidRDefault="009A504F" w:rsidP="009A504F">
      <w:pPr>
        <w:numPr>
          <w:ilvl w:val="0"/>
          <w:numId w:val="38"/>
        </w:numPr>
        <w:ind w:left="360"/>
        <w:rPr>
          <w:rFonts w:ascii="Arial" w:hAnsi="Arial" w:cs="Arial"/>
          <w:sz w:val="24"/>
          <w:szCs w:val="24"/>
        </w:rPr>
      </w:pPr>
      <w:r w:rsidRPr="004A5DF0">
        <w:rPr>
          <w:rFonts w:ascii="Arial" w:hAnsi="Arial" w:cs="Arial"/>
          <w:sz w:val="24"/>
          <w:szCs w:val="24"/>
        </w:rPr>
        <w:t xml:space="preserve">Gather essential items together. These include warm clothes, blankets, regular medication, a torch, food supplies, a mobile phone and a battery operated or wind-up radio. </w:t>
      </w:r>
    </w:p>
    <w:p w14:paraId="4497A03E" w14:textId="77777777" w:rsidR="009A504F" w:rsidRDefault="009A504F" w:rsidP="009A504F">
      <w:pPr>
        <w:numPr>
          <w:ilvl w:val="0"/>
          <w:numId w:val="38"/>
        </w:numPr>
        <w:ind w:left="360"/>
        <w:rPr>
          <w:rFonts w:ascii="Arial" w:hAnsi="Arial" w:cs="Arial"/>
          <w:sz w:val="24"/>
          <w:szCs w:val="24"/>
        </w:rPr>
      </w:pPr>
      <w:r w:rsidRPr="004A5DF0">
        <w:rPr>
          <w:rFonts w:ascii="Arial" w:hAnsi="Arial" w:cs="Arial"/>
          <w:sz w:val="24"/>
          <w:szCs w:val="24"/>
        </w:rPr>
        <w:t xml:space="preserve">Turn off gas, </w:t>
      </w:r>
      <w:proofErr w:type="gramStart"/>
      <w:r w:rsidRPr="004A5DF0">
        <w:rPr>
          <w:rFonts w:ascii="Arial" w:hAnsi="Arial" w:cs="Arial"/>
          <w:sz w:val="24"/>
          <w:szCs w:val="24"/>
        </w:rPr>
        <w:t>electricity</w:t>
      </w:r>
      <w:proofErr w:type="gramEnd"/>
      <w:r w:rsidRPr="004A5DF0">
        <w:rPr>
          <w:rFonts w:ascii="Arial" w:hAnsi="Arial" w:cs="Arial"/>
          <w:sz w:val="24"/>
          <w:szCs w:val="24"/>
        </w:rPr>
        <w:t xml:space="preserve"> and water supplies at the mains. </w:t>
      </w:r>
    </w:p>
    <w:p w14:paraId="07EB4737" w14:textId="77777777" w:rsidR="009A504F" w:rsidRDefault="009A504F" w:rsidP="009A504F">
      <w:pPr>
        <w:numPr>
          <w:ilvl w:val="0"/>
          <w:numId w:val="38"/>
        </w:numPr>
        <w:ind w:left="360"/>
        <w:rPr>
          <w:rFonts w:ascii="Arial" w:hAnsi="Arial" w:cs="Arial"/>
          <w:sz w:val="24"/>
          <w:szCs w:val="24"/>
        </w:rPr>
      </w:pPr>
      <w:r w:rsidRPr="004A5DF0">
        <w:rPr>
          <w:rFonts w:ascii="Arial" w:hAnsi="Arial" w:cs="Arial"/>
          <w:sz w:val="24"/>
          <w:szCs w:val="24"/>
        </w:rPr>
        <w:t xml:space="preserve">Move electrical items and valuables to a first floor or higher position. </w:t>
      </w:r>
    </w:p>
    <w:p w14:paraId="6817B08A" w14:textId="77777777" w:rsidR="009A504F" w:rsidRDefault="009A504F" w:rsidP="009A504F">
      <w:pPr>
        <w:numPr>
          <w:ilvl w:val="0"/>
          <w:numId w:val="38"/>
        </w:numPr>
        <w:ind w:left="360"/>
        <w:rPr>
          <w:rFonts w:ascii="Arial" w:hAnsi="Arial" w:cs="Arial"/>
          <w:sz w:val="24"/>
          <w:szCs w:val="24"/>
        </w:rPr>
      </w:pPr>
      <w:r w:rsidRPr="004A5DF0">
        <w:rPr>
          <w:rFonts w:ascii="Arial" w:hAnsi="Arial" w:cs="Arial"/>
          <w:sz w:val="24"/>
          <w:szCs w:val="24"/>
        </w:rPr>
        <w:t xml:space="preserve">Floods can kill. NEVER attempt to walk or drive through any depth of floodwater. </w:t>
      </w:r>
    </w:p>
    <w:p w14:paraId="6FDC9ABC" w14:textId="77777777" w:rsidR="009A504F" w:rsidRDefault="009A504F" w:rsidP="009A504F">
      <w:pPr>
        <w:numPr>
          <w:ilvl w:val="0"/>
          <w:numId w:val="38"/>
        </w:numPr>
        <w:ind w:left="360"/>
        <w:rPr>
          <w:rFonts w:ascii="Arial" w:hAnsi="Arial" w:cs="Arial"/>
          <w:sz w:val="24"/>
          <w:szCs w:val="24"/>
        </w:rPr>
      </w:pPr>
      <w:r w:rsidRPr="004A5DF0">
        <w:rPr>
          <w:rFonts w:ascii="Arial" w:hAnsi="Arial" w:cs="Arial"/>
          <w:sz w:val="24"/>
          <w:szCs w:val="24"/>
        </w:rPr>
        <w:t xml:space="preserve">WAIT for the emergency services. Follow their instructions. If an evacuation order is issued you MUST comply. </w:t>
      </w:r>
    </w:p>
    <w:p w14:paraId="7D29211E" w14:textId="77777777" w:rsidR="009A504F" w:rsidRPr="00D41298" w:rsidRDefault="009A504F" w:rsidP="009A504F">
      <w:pPr>
        <w:numPr>
          <w:ilvl w:val="0"/>
          <w:numId w:val="38"/>
        </w:numPr>
        <w:ind w:left="360"/>
        <w:rPr>
          <w:rFonts w:ascii="Arial" w:hAnsi="Arial" w:cs="Arial"/>
          <w:sz w:val="24"/>
          <w:szCs w:val="24"/>
        </w:rPr>
      </w:pPr>
      <w:r w:rsidRPr="00D41298">
        <w:rPr>
          <w:rFonts w:ascii="Arial" w:hAnsi="Arial" w:cs="Arial"/>
          <w:sz w:val="24"/>
          <w:szCs w:val="24"/>
        </w:rPr>
        <w:t xml:space="preserve">Call </w:t>
      </w:r>
      <w:proofErr w:type="spellStart"/>
      <w:r w:rsidRPr="00D41298">
        <w:rPr>
          <w:rFonts w:ascii="Arial" w:hAnsi="Arial" w:cs="Arial"/>
          <w:sz w:val="24"/>
          <w:szCs w:val="24"/>
        </w:rPr>
        <w:t>Floodline</w:t>
      </w:r>
      <w:proofErr w:type="spellEnd"/>
      <w:r w:rsidRPr="00D41298">
        <w:rPr>
          <w:rFonts w:ascii="Arial" w:hAnsi="Arial" w:cs="Arial"/>
          <w:sz w:val="24"/>
          <w:szCs w:val="24"/>
        </w:rPr>
        <w:t xml:space="preserve"> on </w:t>
      </w:r>
      <w:r>
        <w:rPr>
          <w:rFonts w:ascii="Arial" w:hAnsi="Arial" w:cs="Arial"/>
          <w:b/>
          <w:sz w:val="24"/>
          <w:szCs w:val="24"/>
        </w:rPr>
        <w:t>03</w:t>
      </w:r>
      <w:r w:rsidRPr="00D41298">
        <w:rPr>
          <w:rFonts w:ascii="Arial" w:hAnsi="Arial" w:cs="Arial"/>
          <w:b/>
          <w:sz w:val="24"/>
          <w:szCs w:val="24"/>
        </w:rPr>
        <w:t xml:space="preserve">45 988 1188 </w:t>
      </w:r>
      <w:r w:rsidRPr="00D41298">
        <w:rPr>
          <w:rFonts w:ascii="Arial" w:hAnsi="Arial" w:cs="Arial"/>
          <w:sz w:val="24"/>
          <w:szCs w:val="24"/>
        </w:rPr>
        <w:t>for the latest information and stay tuned to local radio.</w:t>
      </w:r>
    </w:p>
    <w:p w14:paraId="2DE881CC" w14:textId="77777777" w:rsidR="009A504F" w:rsidRPr="008151DB" w:rsidRDefault="009A504F" w:rsidP="008151DB">
      <w:pPr>
        <w:pStyle w:val="Heading1"/>
      </w:pPr>
      <w:r w:rsidRPr="00884856">
        <w:rPr>
          <w:rFonts w:cs="Arial"/>
        </w:rPr>
        <w:br w:type="page"/>
      </w:r>
      <w:bookmarkStart w:id="72" w:name="_Toc268428670"/>
      <w:bookmarkStart w:id="73" w:name="_Toc268428701"/>
      <w:bookmarkStart w:id="74" w:name="_Toc268428731"/>
      <w:bookmarkStart w:id="75" w:name="_Toc268428839"/>
      <w:bookmarkStart w:id="76" w:name="_Toc268429124"/>
      <w:bookmarkStart w:id="77" w:name="_Toc268429622"/>
      <w:bookmarkStart w:id="78" w:name="_Toc268515392"/>
      <w:r w:rsidRPr="008151DB">
        <w:t>APPENDIX C- SPECIAL INFORMATION FOR SNOW AND SEVERE WEATHER</w:t>
      </w:r>
    </w:p>
    <w:p w14:paraId="4BC8395D" w14:textId="77777777" w:rsidR="009A504F" w:rsidRDefault="009A504F" w:rsidP="009A504F">
      <w:pPr>
        <w:pStyle w:val="Heading6"/>
      </w:pPr>
      <w:r>
        <w:t>MET OFFICE WARNINGS</w:t>
      </w:r>
    </w:p>
    <w:p w14:paraId="5B4D7ED9" w14:textId="77777777" w:rsidR="009A504F" w:rsidRDefault="009A504F" w:rsidP="009A504F">
      <w:pPr>
        <w:tabs>
          <w:tab w:val="left" w:pos="1134"/>
        </w:tabs>
        <w:rPr>
          <w:rFonts w:ascii="Arial" w:hAnsi="Arial" w:cs="Arial"/>
          <w:sz w:val="24"/>
          <w:szCs w:val="24"/>
        </w:rPr>
      </w:pPr>
      <w:r w:rsidRPr="00F70109">
        <w:rPr>
          <w:rFonts w:ascii="Arial" w:hAnsi="Arial" w:cs="Arial"/>
          <w:sz w:val="24"/>
          <w:szCs w:val="24"/>
        </w:rPr>
        <w:t xml:space="preserve">Residents are encouraged to pay </w:t>
      </w:r>
      <w:r>
        <w:rPr>
          <w:rFonts w:ascii="Arial" w:hAnsi="Arial" w:cs="Arial"/>
          <w:sz w:val="24"/>
          <w:szCs w:val="24"/>
        </w:rPr>
        <w:t xml:space="preserve">particular </w:t>
      </w:r>
      <w:r w:rsidRPr="00F70109">
        <w:rPr>
          <w:rFonts w:ascii="Arial" w:hAnsi="Arial" w:cs="Arial"/>
          <w:sz w:val="24"/>
          <w:szCs w:val="24"/>
        </w:rPr>
        <w:t xml:space="preserve">attention to any severe weather warnings issues by the </w:t>
      </w:r>
      <w:r w:rsidRPr="00350D4E">
        <w:rPr>
          <w:rFonts w:ascii="Arial" w:hAnsi="Arial" w:cs="Arial"/>
          <w:b/>
          <w:sz w:val="24"/>
          <w:szCs w:val="24"/>
        </w:rPr>
        <w:t>MET OFFICE</w:t>
      </w:r>
      <w:r w:rsidRPr="00F70109">
        <w:rPr>
          <w:rFonts w:ascii="Arial" w:hAnsi="Arial" w:cs="Arial"/>
          <w:sz w:val="24"/>
          <w:szCs w:val="24"/>
        </w:rPr>
        <w:t xml:space="preserve"> or published on their website </w:t>
      </w:r>
      <w:r w:rsidRPr="0008752D">
        <w:rPr>
          <w:rFonts w:ascii="Arial" w:hAnsi="Arial" w:cs="Arial"/>
          <w:b/>
          <w:sz w:val="24"/>
          <w:szCs w:val="24"/>
        </w:rPr>
        <w:t>http://www.metoffice.gov.uk</w:t>
      </w:r>
      <w:r>
        <w:rPr>
          <w:rFonts w:ascii="Arial" w:hAnsi="Arial" w:cs="Arial"/>
          <w:sz w:val="24"/>
          <w:szCs w:val="24"/>
        </w:rPr>
        <w:t xml:space="preserve"> and to take the appropriate action.</w:t>
      </w:r>
    </w:p>
    <w:p w14:paraId="47083169" w14:textId="77777777" w:rsidR="009A504F" w:rsidRDefault="009A504F" w:rsidP="009A504F">
      <w:pPr>
        <w:tabs>
          <w:tab w:val="left" w:pos="1134"/>
        </w:tabs>
        <w:rPr>
          <w:rFonts w:ascii="Arial" w:hAnsi="Arial" w:cs="Arial"/>
          <w:sz w:val="24"/>
          <w:szCs w:val="24"/>
        </w:rPr>
      </w:pPr>
    </w:p>
    <w:p w14:paraId="205C562C" w14:textId="77777777" w:rsidR="009A504F" w:rsidRPr="00F70109" w:rsidRDefault="009A504F" w:rsidP="009A504F">
      <w:pPr>
        <w:tabs>
          <w:tab w:val="left" w:pos="1134"/>
        </w:tabs>
        <w:rPr>
          <w:rFonts w:ascii="Arial" w:hAnsi="Arial" w:cs="Arial"/>
          <w:b/>
          <w:sz w:val="24"/>
          <w:szCs w:val="24"/>
        </w:rPr>
      </w:pPr>
      <w:r>
        <w:rPr>
          <w:rFonts w:ascii="Arial" w:hAnsi="Arial" w:cs="Arial"/>
          <w:b/>
          <w:sz w:val="24"/>
          <w:szCs w:val="24"/>
        </w:rPr>
        <w:t xml:space="preserve">Personal </w:t>
      </w:r>
      <w:r w:rsidRPr="00F70109">
        <w:rPr>
          <w:rFonts w:ascii="Arial" w:hAnsi="Arial" w:cs="Arial"/>
          <w:b/>
          <w:sz w:val="24"/>
          <w:szCs w:val="24"/>
        </w:rPr>
        <w:t>Actions to consider include:</w:t>
      </w:r>
    </w:p>
    <w:p w14:paraId="1162A556" w14:textId="77777777" w:rsidR="009A504F" w:rsidRDefault="009A504F" w:rsidP="009A504F">
      <w:pPr>
        <w:tabs>
          <w:tab w:val="left" w:pos="1134"/>
        </w:tabs>
        <w:rPr>
          <w:rFonts w:ascii="Arial" w:hAnsi="Arial" w:cs="Arial"/>
          <w:sz w:val="24"/>
          <w:szCs w:val="24"/>
        </w:rPr>
      </w:pPr>
      <w:r>
        <w:rPr>
          <w:rFonts w:ascii="Arial" w:hAnsi="Arial" w:cs="Arial"/>
          <w:sz w:val="24"/>
          <w:szCs w:val="24"/>
        </w:rPr>
        <w:t>Having a provision of salt and shovels for snow and ice clearance</w:t>
      </w:r>
    </w:p>
    <w:p w14:paraId="106D956F" w14:textId="77777777" w:rsidR="009A504F" w:rsidRDefault="009A504F" w:rsidP="009A504F">
      <w:pPr>
        <w:tabs>
          <w:tab w:val="left" w:pos="1134"/>
        </w:tabs>
        <w:rPr>
          <w:rFonts w:ascii="Arial" w:hAnsi="Arial" w:cs="Arial"/>
          <w:sz w:val="24"/>
          <w:szCs w:val="24"/>
        </w:rPr>
      </w:pPr>
      <w:r>
        <w:rPr>
          <w:rFonts w:ascii="Arial" w:hAnsi="Arial" w:cs="Arial"/>
          <w:sz w:val="24"/>
          <w:szCs w:val="24"/>
        </w:rPr>
        <w:t>Fitting winter tyres and having chains for the car if its use is essential</w:t>
      </w:r>
    </w:p>
    <w:p w14:paraId="570A77D9" w14:textId="77777777" w:rsidR="009A504F" w:rsidRPr="00F70109" w:rsidRDefault="009A504F" w:rsidP="009A504F">
      <w:pPr>
        <w:tabs>
          <w:tab w:val="left" w:pos="1134"/>
        </w:tabs>
        <w:rPr>
          <w:rFonts w:ascii="Arial" w:hAnsi="Arial" w:cs="Arial"/>
          <w:sz w:val="24"/>
          <w:szCs w:val="24"/>
        </w:rPr>
      </w:pPr>
      <w:r>
        <w:rPr>
          <w:rFonts w:ascii="Arial" w:hAnsi="Arial" w:cs="Arial"/>
          <w:sz w:val="24"/>
          <w:szCs w:val="24"/>
        </w:rPr>
        <w:t>Storing a torch and batteries in a safe place in the house in case of power cuts</w:t>
      </w:r>
    </w:p>
    <w:p w14:paraId="47A4A655" w14:textId="77777777" w:rsidR="009A504F" w:rsidRPr="00F70109" w:rsidRDefault="009A504F" w:rsidP="009A504F">
      <w:pPr>
        <w:rPr>
          <w:rFonts w:ascii="Arial" w:hAnsi="Arial" w:cs="Arial"/>
          <w:sz w:val="24"/>
          <w:szCs w:val="24"/>
        </w:rPr>
      </w:pPr>
    </w:p>
    <w:p w14:paraId="128DF74E" w14:textId="77777777" w:rsidR="009A504F" w:rsidRDefault="009A504F" w:rsidP="009A504F">
      <w:pPr>
        <w:pStyle w:val="Heading6"/>
      </w:pPr>
      <w:r>
        <w:t>HIGHWAYS</w:t>
      </w:r>
    </w:p>
    <w:p w14:paraId="6B551871" w14:textId="77777777" w:rsidR="009A504F" w:rsidRPr="00F70109" w:rsidRDefault="009A504F" w:rsidP="009A504F">
      <w:pPr>
        <w:rPr>
          <w:rFonts w:ascii="Arial" w:hAnsi="Arial" w:cs="Arial"/>
          <w:sz w:val="24"/>
          <w:szCs w:val="24"/>
        </w:rPr>
      </w:pPr>
      <w:r>
        <w:rPr>
          <w:rFonts w:ascii="Arial" w:hAnsi="Arial" w:cs="Arial"/>
          <w:sz w:val="24"/>
          <w:szCs w:val="24"/>
        </w:rPr>
        <w:t xml:space="preserve">OCC Highways plan to ensure that the A361 and key bus routes such as Milton Road are kept open in the event of severe snow. Salt Grit bins are provided throughout the village to ensure that </w:t>
      </w:r>
      <w:proofErr w:type="gramStart"/>
      <w:r>
        <w:rPr>
          <w:rFonts w:ascii="Arial" w:hAnsi="Arial" w:cs="Arial"/>
          <w:sz w:val="24"/>
          <w:szCs w:val="24"/>
        </w:rPr>
        <w:t>the majority of</w:t>
      </w:r>
      <w:proofErr w:type="gramEnd"/>
      <w:r>
        <w:rPr>
          <w:rFonts w:ascii="Arial" w:hAnsi="Arial" w:cs="Arial"/>
          <w:sz w:val="24"/>
          <w:szCs w:val="24"/>
        </w:rPr>
        <w:t xml:space="preserve"> other access roads can be kept clear by local residents who need to use their cars. </w:t>
      </w:r>
      <w:proofErr w:type="gramStart"/>
      <w:r>
        <w:rPr>
          <w:rFonts w:ascii="Arial" w:hAnsi="Arial" w:cs="Arial"/>
          <w:sz w:val="24"/>
          <w:szCs w:val="24"/>
        </w:rPr>
        <w:t>Local residents</w:t>
      </w:r>
      <w:proofErr w:type="gramEnd"/>
      <w:r>
        <w:rPr>
          <w:rFonts w:ascii="Arial" w:hAnsi="Arial" w:cs="Arial"/>
          <w:sz w:val="24"/>
          <w:szCs w:val="24"/>
        </w:rPr>
        <w:t xml:space="preserve"> may use the salt grit on the highway at their discretion to reduce danger from ice and snow.</w:t>
      </w:r>
    </w:p>
    <w:p w14:paraId="3A978E3A" w14:textId="77777777" w:rsidR="009A504F" w:rsidRDefault="009A504F" w:rsidP="009A504F">
      <w:pPr>
        <w:rPr>
          <w:rFonts w:ascii="Arial" w:hAnsi="Arial" w:cs="Arial"/>
          <w:sz w:val="24"/>
          <w:szCs w:val="24"/>
        </w:rPr>
      </w:pPr>
    </w:p>
    <w:p w14:paraId="6338258E" w14:textId="77777777" w:rsidR="009A504F" w:rsidRPr="008151DB" w:rsidRDefault="009A504F" w:rsidP="008151DB">
      <w:pPr>
        <w:pStyle w:val="Heading1"/>
      </w:pPr>
      <w:r w:rsidRPr="008151DB">
        <w:t>SALT BIN LOCATION</w:t>
      </w:r>
    </w:p>
    <w:p w14:paraId="7C05944B" w14:textId="77777777" w:rsidR="009A504F" w:rsidRDefault="009A504F" w:rsidP="009A504F">
      <w:pPr>
        <w:rPr>
          <w:rFonts w:ascii="Arial" w:hAnsi="Arial" w:cs="Arial"/>
          <w:sz w:val="24"/>
          <w:szCs w:val="24"/>
        </w:rPr>
      </w:pPr>
      <w:r>
        <w:rPr>
          <w:rFonts w:ascii="Arial" w:hAnsi="Arial" w:cs="Arial"/>
          <w:sz w:val="24"/>
          <w:szCs w:val="24"/>
        </w:rPr>
        <w:t>See Appendix E for Salt Bin locations.</w:t>
      </w:r>
    </w:p>
    <w:p w14:paraId="7D170E08" w14:textId="77777777" w:rsidR="009A504F" w:rsidRPr="00F70109" w:rsidRDefault="009A504F" w:rsidP="009A504F">
      <w:pPr>
        <w:rPr>
          <w:rFonts w:ascii="Arial" w:hAnsi="Arial" w:cs="Arial"/>
          <w:sz w:val="24"/>
          <w:szCs w:val="24"/>
        </w:rPr>
      </w:pPr>
    </w:p>
    <w:p w14:paraId="788254CB" w14:textId="77777777" w:rsidR="009A504F" w:rsidRDefault="009A504F" w:rsidP="009A504F">
      <w:pPr>
        <w:pStyle w:val="Heading6"/>
      </w:pPr>
      <w:r>
        <w:t>PARISH COUNCIL RESPONSIBILITIES</w:t>
      </w:r>
    </w:p>
    <w:p w14:paraId="3AFBF4BF" w14:textId="77777777" w:rsidR="009A504F" w:rsidRDefault="009A504F" w:rsidP="009A504F">
      <w:pPr>
        <w:spacing w:after="200" w:line="276" w:lineRule="auto"/>
        <w:rPr>
          <w:rFonts w:ascii="Arial" w:hAnsi="Arial" w:cs="Arial"/>
          <w:sz w:val="24"/>
          <w:szCs w:val="24"/>
        </w:rPr>
      </w:pPr>
      <w:r>
        <w:rPr>
          <w:rFonts w:ascii="Arial" w:hAnsi="Arial" w:cs="Arial"/>
          <w:sz w:val="24"/>
          <w:szCs w:val="24"/>
        </w:rPr>
        <w:t>The Parish Council holds a small quantity of additional salt grit for use by residents to keep pathways and drives clear. This is available on application to the Clerk. In association with Ascott Parish Council the aim is to keep the Ascott Road to the A361 clear. Except in severe or prolonged conditions the Parish Council does not organise any other snow clearance of paths and pavements.</w:t>
      </w:r>
    </w:p>
    <w:p w14:paraId="6EE906BF" w14:textId="77777777" w:rsidR="009A504F" w:rsidRDefault="009A504F" w:rsidP="009A504F">
      <w:pPr>
        <w:spacing w:after="200" w:line="276" w:lineRule="auto"/>
        <w:rPr>
          <w:rFonts w:ascii="Arial" w:hAnsi="Arial" w:cs="Arial"/>
          <w:sz w:val="24"/>
          <w:szCs w:val="24"/>
        </w:rPr>
      </w:pPr>
      <w:r>
        <w:rPr>
          <w:rFonts w:ascii="Arial" w:hAnsi="Arial" w:cs="Arial"/>
          <w:sz w:val="24"/>
          <w:szCs w:val="24"/>
        </w:rPr>
        <w:t>Where organised parties are used to keep pavements and pathways clear the following guidance should be followed:</w:t>
      </w:r>
    </w:p>
    <w:p w14:paraId="7CB4B289" w14:textId="77777777" w:rsidR="009A504F" w:rsidRDefault="009A504F" w:rsidP="009A504F">
      <w:pPr>
        <w:numPr>
          <w:ilvl w:val="0"/>
          <w:numId w:val="39"/>
        </w:numPr>
        <w:spacing w:line="276" w:lineRule="auto"/>
        <w:rPr>
          <w:rFonts w:ascii="Arial" w:hAnsi="Arial" w:cs="Arial"/>
          <w:sz w:val="24"/>
          <w:szCs w:val="24"/>
        </w:rPr>
      </w:pPr>
      <w:r>
        <w:rPr>
          <w:rFonts w:ascii="Arial" w:hAnsi="Arial" w:cs="Arial"/>
          <w:sz w:val="24"/>
          <w:szCs w:val="24"/>
        </w:rPr>
        <w:t>Salting, gritting and snow clearance must only be carried out if it is safe to do so and no unnecessary risks are taken.</w:t>
      </w:r>
    </w:p>
    <w:p w14:paraId="3B323A5D" w14:textId="77777777" w:rsidR="009A504F" w:rsidRDefault="009A504F" w:rsidP="009A504F">
      <w:pPr>
        <w:numPr>
          <w:ilvl w:val="0"/>
          <w:numId w:val="39"/>
        </w:numPr>
        <w:spacing w:line="276" w:lineRule="auto"/>
        <w:rPr>
          <w:rFonts w:ascii="Arial" w:hAnsi="Arial" w:cs="Arial"/>
          <w:sz w:val="24"/>
          <w:szCs w:val="24"/>
        </w:rPr>
      </w:pPr>
      <w:r>
        <w:rPr>
          <w:rFonts w:ascii="Arial" w:hAnsi="Arial" w:cs="Arial"/>
          <w:sz w:val="24"/>
          <w:szCs w:val="24"/>
        </w:rPr>
        <w:t>Once introduced, organised clearance procedures must continue until the period of severe weather ends.</w:t>
      </w:r>
    </w:p>
    <w:p w14:paraId="10F5E0B9" w14:textId="77777777" w:rsidR="009A504F" w:rsidRDefault="009A504F" w:rsidP="009A504F">
      <w:pPr>
        <w:numPr>
          <w:ilvl w:val="0"/>
          <w:numId w:val="39"/>
        </w:numPr>
        <w:spacing w:line="276" w:lineRule="auto"/>
        <w:rPr>
          <w:rFonts w:ascii="Arial" w:hAnsi="Arial" w:cs="Arial"/>
          <w:sz w:val="24"/>
          <w:szCs w:val="24"/>
        </w:rPr>
      </w:pPr>
      <w:r>
        <w:rPr>
          <w:rFonts w:ascii="Arial" w:hAnsi="Arial" w:cs="Arial"/>
          <w:sz w:val="24"/>
          <w:szCs w:val="24"/>
        </w:rPr>
        <w:t>A system of checks will be introduced by the Parish council to minimise the risk of neglecting previously cleared areas. All such checks must be logged</w:t>
      </w:r>
    </w:p>
    <w:p w14:paraId="43BAD201" w14:textId="77777777" w:rsidR="009A504F" w:rsidRDefault="009A504F" w:rsidP="009A504F">
      <w:pPr>
        <w:numPr>
          <w:ilvl w:val="0"/>
          <w:numId w:val="39"/>
        </w:numPr>
        <w:spacing w:line="276" w:lineRule="auto"/>
        <w:rPr>
          <w:rFonts w:ascii="Arial" w:hAnsi="Arial" w:cs="Arial"/>
          <w:sz w:val="24"/>
          <w:szCs w:val="24"/>
        </w:rPr>
      </w:pPr>
      <w:r>
        <w:rPr>
          <w:rFonts w:ascii="Arial" w:hAnsi="Arial" w:cs="Arial"/>
          <w:sz w:val="24"/>
          <w:szCs w:val="24"/>
        </w:rPr>
        <w:t>No organised action should be taken to clear, salt or grit Highways</w:t>
      </w:r>
    </w:p>
    <w:p w14:paraId="71173E10" w14:textId="77777777" w:rsidR="009A504F" w:rsidRPr="007469CD" w:rsidRDefault="009A504F" w:rsidP="009A504F"/>
    <w:p w14:paraId="23B4D384" w14:textId="77777777" w:rsidR="009A504F" w:rsidRPr="00234842" w:rsidRDefault="009A504F" w:rsidP="009A504F">
      <w:pPr>
        <w:pStyle w:val="Heading2"/>
        <w:rPr>
          <w:rFonts w:cs="Arial"/>
          <w:sz w:val="24"/>
          <w:szCs w:val="24"/>
          <w:lang w:val="fr-FR"/>
        </w:rPr>
      </w:pPr>
      <w:r w:rsidRPr="00AA0DA9">
        <w:rPr>
          <w:rFonts w:cs="Arial"/>
          <w:b w:val="0"/>
          <w:lang w:val="fr-FR"/>
        </w:rPr>
        <w:br w:type="page"/>
      </w:r>
      <w:r w:rsidRPr="00234842">
        <w:rPr>
          <w:rFonts w:cs="Arial"/>
          <w:lang w:val="fr-FR"/>
        </w:rPr>
        <w:t xml:space="preserve">APPENDIX D </w:t>
      </w:r>
      <w:r w:rsidRPr="00234842">
        <w:rPr>
          <w:rFonts w:cs="Arial"/>
          <w:sz w:val="24"/>
          <w:szCs w:val="24"/>
          <w:lang w:val="fr-FR"/>
        </w:rPr>
        <w:t xml:space="preserve">– Survivor </w:t>
      </w:r>
      <w:proofErr w:type="spellStart"/>
      <w:r w:rsidRPr="00234842">
        <w:rPr>
          <w:rFonts w:cs="Arial"/>
          <w:sz w:val="24"/>
          <w:szCs w:val="24"/>
          <w:lang w:val="fr-FR"/>
        </w:rPr>
        <w:t>Reception</w:t>
      </w:r>
      <w:proofErr w:type="spellEnd"/>
      <w:r w:rsidRPr="00234842">
        <w:rPr>
          <w:rFonts w:cs="Arial"/>
          <w:sz w:val="24"/>
          <w:szCs w:val="24"/>
          <w:lang w:val="fr-FR"/>
        </w:rPr>
        <w:t xml:space="preserve"> Centre </w:t>
      </w:r>
      <w:proofErr w:type="spellStart"/>
      <w:r w:rsidRPr="00234842">
        <w:rPr>
          <w:rFonts w:cs="Arial"/>
          <w:sz w:val="24"/>
          <w:szCs w:val="24"/>
          <w:lang w:val="fr-FR"/>
        </w:rPr>
        <w:t>details</w:t>
      </w:r>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3402"/>
      </w:tblGrid>
      <w:tr w:rsidR="009A504F" w:rsidRPr="006F4580" w14:paraId="19D2C216" w14:textId="77777777">
        <w:tc>
          <w:tcPr>
            <w:tcW w:w="2235" w:type="dxa"/>
          </w:tcPr>
          <w:p w14:paraId="6B23316A" w14:textId="77777777" w:rsidR="009A504F" w:rsidRPr="006F4580" w:rsidRDefault="009A504F" w:rsidP="009A504F">
            <w:pPr>
              <w:rPr>
                <w:rFonts w:ascii="Arial" w:hAnsi="Arial" w:cs="Arial"/>
                <w:b/>
                <w:sz w:val="24"/>
                <w:szCs w:val="24"/>
              </w:rPr>
            </w:pPr>
            <w:r w:rsidRPr="006F4580">
              <w:rPr>
                <w:rFonts w:ascii="Arial" w:hAnsi="Arial" w:cs="Arial"/>
                <w:b/>
                <w:sz w:val="24"/>
                <w:szCs w:val="24"/>
              </w:rPr>
              <w:t>Premises</w:t>
            </w:r>
          </w:p>
          <w:p w14:paraId="402B8DC5" w14:textId="77777777" w:rsidR="009A504F" w:rsidRPr="006F4580" w:rsidRDefault="009A504F" w:rsidP="009A504F">
            <w:pPr>
              <w:rPr>
                <w:rFonts w:ascii="Arial" w:hAnsi="Arial" w:cs="Arial"/>
                <w:b/>
                <w:sz w:val="24"/>
                <w:szCs w:val="24"/>
              </w:rPr>
            </w:pPr>
          </w:p>
        </w:tc>
        <w:tc>
          <w:tcPr>
            <w:tcW w:w="3685" w:type="dxa"/>
          </w:tcPr>
          <w:p w14:paraId="61EA8586" w14:textId="77777777" w:rsidR="009A504F" w:rsidRPr="006F4580" w:rsidRDefault="009A504F" w:rsidP="009A504F">
            <w:pPr>
              <w:rPr>
                <w:rFonts w:ascii="Arial" w:hAnsi="Arial" w:cs="Arial"/>
                <w:b/>
                <w:sz w:val="24"/>
                <w:szCs w:val="24"/>
              </w:rPr>
            </w:pPr>
            <w:r w:rsidRPr="006F4580">
              <w:rPr>
                <w:rFonts w:ascii="Arial" w:hAnsi="Arial" w:cs="Arial"/>
                <w:b/>
                <w:sz w:val="24"/>
                <w:szCs w:val="24"/>
              </w:rPr>
              <w:t>Facilities</w:t>
            </w:r>
          </w:p>
        </w:tc>
        <w:tc>
          <w:tcPr>
            <w:tcW w:w="3402" w:type="dxa"/>
          </w:tcPr>
          <w:p w14:paraId="7D11400A" w14:textId="478B02A9" w:rsidR="009A504F" w:rsidRPr="006F4580" w:rsidRDefault="009A504F" w:rsidP="009A504F">
            <w:pPr>
              <w:rPr>
                <w:rFonts w:ascii="Arial" w:hAnsi="Arial" w:cs="Arial"/>
                <w:b/>
                <w:sz w:val="24"/>
                <w:szCs w:val="24"/>
              </w:rPr>
            </w:pPr>
            <w:r w:rsidRPr="006F4580">
              <w:rPr>
                <w:rFonts w:ascii="Arial" w:hAnsi="Arial" w:cs="Arial"/>
                <w:b/>
                <w:sz w:val="24"/>
                <w:szCs w:val="24"/>
              </w:rPr>
              <w:t>Key hold</w:t>
            </w:r>
            <w:r>
              <w:rPr>
                <w:rFonts w:ascii="Arial" w:hAnsi="Arial" w:cs="Arial"/>
                <w:b/>
                <w:sz w:val="24"/>
                <w:szCs w:val="24"/>
              </w:rPr>
              <w:t xml:space="preserve">er </w:t>
            </w:r>
            <w:r w:rsidRPr="006F4580">
              <w:rPr>
                <w:rFonts w:ascii="Arial" w:hAnsi="Arial" w:cs="Arial"/>
                <w:b/>
                <w:sz w:val="24"/>
                <w:szCs w:val="24"/>
              </w:rPr>
              <w:t>and tel</w:t>
            </w:r>
            <w:r w:rsidR="001228BC">
              <w:rPr>
                <w:rFonts w:ascii="Arial" w:hAnsi="Arial" w:cs="Arial"/>
                <w:b/>
                <w:sz w:val="24"/>
                <w:szCs w:val="24"/>
              </w:rPr>
              <w:t>.</w:t>
            </w:r>
            <w:r w:rsidRPr="006F4580">
              <w:rPr>
                <w:rFonts w:ascii="Arial" w:hAnsi="Arial" w:cs="Arial"/>
                <w:b/>
                <w:sz w:val="24"/>
                <w:szCs w:val="24"/>
              </w:rPr>
              <w:t xml:space="preserve"> number</w:t>
            </w:r>
          </w:p>
        </w:tc>
      </w:tr>
      <w:tr w:rsidR="009A504F" w:rsidRPr="006F4580" w14:paraId="21B38CBA" w14:textId="77777777">
        <w:tc>
          <w:tcPr>
            <w:tcW w:w="2235" w:type="dxa"/>
          </w:tcPr>
          <w:p w14:paraId="456C829C" w14:textId="77777777" w:rsidR="009A504F" w:rsidRPr="006F4580" w:rsidRDefault="009A504F" w:rsidP="009A504F">
            <w:pPr>
              <w:rPr>
                <w:rFonts w:ascii="Arial" w:hAnsi="Arial" w:cs="Arial"/>
                <w:sz w:val="24"/>
                <w:szCs w:val="24"/>
              </w:rPr>
            </w:pPr>
            <w:r w:rsidRPr="006F4580">
              <w:rPr>
                <w:rFonts w:ascii="Arial" w:hAnsi="Arial" w:cs="Arial"/>
                <w:sz w:val="24"/>
                <w:szCs w:val="24"/>
              </w:rPr>
              <w:t>New Beaconsfield Hall</w:t>
            </w:r>
          </w:p>
          <w:p w14:paraId="6EDB727C" w14:textId="77777777" w:rsidR="009A504F" w:rsidRDefault="009A504F" w:rsidP="009A504F">
            <w:pPr>
              <w:rPr>
                <w:rFonts w:ascii="Arial" w:hAnsi="Arial" w:cs="Arial"/>
                <w:sz w:val="24"/>
                <w:szCs w:val="24"/>
              </w:rPr>
            </w:pPr>
          </w:p>
          <w:p w14:paraId="73C3FAC0" w14:textId="77777777" w:rsidR="009A504F" w:rsidRDefault="009A504F" w:rsidP="009A504F">
            <w:pPr>
              <w:rPr>
                <w:rFonts w:ascii="Arial" w:hAnsi="Arial" w:cs="Arial"/>
                <w:sz w:val="24"/>
                <w:szCs w:val="24"/>
              </w:rPr>
            </w:pPr>
          </w:p>
          <w:p w14:paraId="407793C2" w14:textId="77777777" w:rsidR="009A504F" w:rsidRPr="009A3D91" w:rsidRDefault="009A504F" w:rsidP="009A504F">
            <w:pPr>
              <w:rPr>
                <w:rFonts w:ascii="Arial" w:hAnsi="Arial" w:cs="Arial"/>
                <w:i/>
                <w:sz w:val="24"/>
                <w:szCs w:val="24"/>
              </w:rPr>
            </w:pPr>
            <w:r>
              <w:rPr>
                <w:rFonts w:ascii="Arial" w:hAnsi="Arial" w:cs="Arial"/>
                <w:i/>
                <w:sz w:val="24"/>
                <w:szCs w:val="24"/>
              </w:rPr>
              <w:t>Milton and Ascot village halls available for overspill if necessary</w:t>
            </w:r>
          </w:p>
        </w:tc>
        <w:tc>
          <w:tcPr>
            <w:tcW w:w="3685" w:type="dxa"/>
          </w:tcPr>
          <w:p w14:paraId="466C44A1" w14:textId="179DF40D" w:rsidR="009A504F" w:rsidRPr="006F4580" w:rsidRDefault="009A504F" w:rsidP="009A504F">
            <w:pPr>
              <w:rPr>
                <w:rFonts w:ascii="Arial" w:hAnsi="Arial" w:cs="Arial"/>
                <w:sz w:val="24"/>
                <w:szCs w:val="24"/>
              </w:rPr>
            </w:pPr>
            <w:r w:rsidRPr="006F4580">
              <w:rPr>
                <w:rFonts w:ascii="Arial" w:hAnsi="Arial" w:cs="Arial"/>
                <w:sz w:val="24"/>
                <w:szCs w:val="24"/>
              </w:rPr>
              <w:t xml:space="preserve">First choice, able to accommodate </w:t>
            </w:r>
            <w:r w:rsidR="001228BC">
              <w:rPr>
                <w:rFonts w:ascii="Arial" w:hAnsi="Arial" w:cs="Arial"/>
                <w:sz w:val="24"/>
                <w:szCs w:val="24"/>
              </w:rPr>
              <w:t>approx.</w:t>
            </w:r>
            <w:r w:rsidRPr="006F4580">
              <w:rPr>
                <w:rFonts w:ascii="Arial" w:hAnsi="Arial" w:cs="Arial"/>
                <w:sz w:val="24"/>
                <w:szCs w:val="24"/>
              </w:rPr>
              <w:t xml:space="preserve"> 100 seated.</w:t>
            </w:r>
          </w:p>
          <w:p w14:paraId="4291B572" w14:textId="24B24C88" w:rsidR="009A504F" w:rsidRPr="006F4580" w:rsidRDefault="009A504F" w:rsidP="009A504F">
            <w:pPr>
              <w:rPr>
                <w:rFonts w:ascii="Arial" w:hAnsi="Arial" w:cs="Arial"/>
                <w:sz w:val="24"/>
                <w:szCs w:val="24"/>
              </w:rPr>
            </w:pPr>
            <w:r w:rsidRPr="006F4580">
              <w:rPr>
                <w:rFonts w:ascii="Arial" w:hAnsi="Arial" w:cs="Arial"/>
                <w:sz w:val="24"/>
                <w:szCs w:val="24"/>
              </w:rPr>
              <w:t xml:space="preserve">Cooking facilities </w:t>
            </w:r>
            <w:r w:rsidR="008D5567">
              <w:rPr>
                <w:rFonts w:ascii="Arial" w:hAnsi="Arial" w:cs="Arial"/>
                <w:sz w:val="24"/>
                <w:szCs w:val="24"/>
              </w:rPr>
              <w:t>using</w:t>
            </w:r>
            <w:r w:rsidR="00E35D90">
              <w:rPr>
                <w:rFonts w:ascii="Arial" w:hAnsi="Arial" w:cs="Arial"/>
                <w:sz w:val="24"/>
                <w:szCs w:val="24"/>
              </w:rPr>
              <w:t xml:space="preserve"> </w:t>
            </w:r>
            <w:r w:rsidRPr="006F4580">
              <w:rPr>
                <w:rFonts w:ascii="Arial" w:hAnsi="Arial" w:cs="Arial"/>
                <w:sz w:val="24"/>
                <w:szCs w:val="24"/>
              </w:rPr>
              <w:t>electricity.</w:t>
            </w:r>
          </w:p>
          <w:p w14:paraId="6AEAB1E6" w14:textId="77777777" w:rsidR="009A504F" w:rsidRDefault="009A504F" w:rsidP="009A504F">
            <w:pPr>
              <w:rPr>
                <w:rFonts w:ascii="Arial" w:hAnsi="Arial" w:cs="Arial"/>
                <w:sz w:val="24"/>
                <w:szCs w:val="24"/>
              </w:rPr>
            </w:pPr>
            <w:r w:rsidRPr="006F4580">
              <w:rPr>
                <w:rFonts w:ascii="Arial" w:hAnsi="Arial" w:cs="Arial"/>
                <w:sz w:val="24"/>
                <w:szCs w:val="24"/>
              </w:rPr>
              <w:t>Limited coach access and potentially in flood area</w:t>
            </w:r>
          </w:p>
          <w:p w14:paraId="48B7BC71" w14:textId="77777777" w:rsidR="009A504F" w:rsidRDefault="009A504F" w:rsidP="009A504F">
            <w:pPr>
              <w:rPr>
                <w:rFonts w:ascii="Arial" w:hAnsi="Arial" w:cs="Arial"/>
                <w:sz w:val="24"/>
                <w:szCs w:val="24"/>
              </w:rPr>
            </w:pPr>
          </w:p>
          <w:p w14:paraId="4BC50681" w14:textId="21A862DA" w:rsidR="009A504F" w:rsidRPr="006F4580" w:rsidRDefault="009A504F" w:rsidP="009A504F">
            <w:pPr>
              <w:rPr>
                <w:rFonts w:ascii="Arial" w:hAnsi="Arial" w:cs="Arial"/>
                <w:sz w:val="24"/>
                <w:szCs w:val="24"/>
              </w:rPr>
            </w:pPr>
            <w:r>
              <w:rPr>
                <w:rFonts w:ascii="Arial" w:hAnsi="Arial" w:cs="Arial"/>
                <w:sz w:val="24"/>
                <w:szCs w:val="24"/>
              </w:rPr>
              <w:t>If NBH subject to a power failure an Emergency Generator and lighting is available in Pump Room.</w:t>
            </w:r>
            <w:r w:rsidR="001228BC">
              <w:rPr>
                <w:rFonts w:ascii="Arial" w:hAnsi="Arial" w:cs="Arial"/>
                <w:sz w:val="24"/>
                <w:szCs w:val="24"/>
              </w:rPr>
              <w:t xml:space="preserve"> </w:t>
            </w:r>
            <w:r>
              <w:rPr>
                <w:rFonts w:ascii="Arial" w:hAnsi="Arial" w:cs="Arial"/>
                <w:sz w:val="24"/>
                <w:szCs w:val="24"/>
              </w:rPr>
              <w:t>See Appendix I</w:t>
            </w:r>
          </w:p>
          <w:p w14:paraId="60975954" w14:textId="77777777" w:rsidR="009A504F" w:rsidRPr="006F4580" w:rsidRDefault="009A504F" w:rsidP="009A504F">
            <w:pPr>
              <w:rPr>
                <w:rFonts w:ascii="Arial" w:hAnsi="Arial" w:cs="Arial"/>
                <w:sz w:val="24"/>
                <w:szCs w:val="24"/>
              </w:rPr>
            </w:pPr>
          </w:p>
        </w:tc>
        <w:tc>
          <w:tcPr>
            <w:tcW w:w="3402" w:type="dxa"/>
          </w:tcPr>
          <w:p w14:paraId="2961B10B" w14:textId="7BB0C538" w:rsidR="0052200F" w:rsidRDefault="0052200F" w:rsidP="0052200F">
            <w:pPr>
              <w:rPr>
                <w:rFonts w:ascii="Arial" w:hAnsi="Arial" w:cs="Arial"/>
                <w:sz w:val="24"/>
                <w:szCs w:val="24"/>
              </w:rPr>
            </w:pPr>
            <w:r>
              <w:rPr>
                <w:rFonts w:ascii="Arial" w:hAnsi="Arial" w:cs="Arial"/>
                <w:sz w:val="24"/>
                <w:szCs w:val="24"/>
              </w:rPr>
              <w:t>Chris Fitzpatric</w:t>
            </w:r>
            <w:r w:rsidR="001228BC">
              <w:rPr>
                <w:rFonts w:ascii="Arial" w:hAnsi="Arial" w:cs="Arial"/>
                <w:sz w:val="24"/>
                <w:szCs w:val="24"/>
              </w:rPr>
              <w:t>k</w:t>
            </w:r>
          </w:p>
          <w:p w14:paraId="38089D1F" w14:textId="58F646F8" w:rsidR="009A504F" w:rsidRDefault="00277421" w:rsidP="0052200F">
            <w:pPr>
              <w:rPr>
                <w:rFonts w:ascii="Arial" w:hAnsi="Arial" w:cs="Arial"/>
                <w:sz w:val="24"/>
                <w:szCs w:val="24"/>
              </w:rPr>
            </w:pPr>
            <w:r w:rsidRPr="00344AC1">
              <w:rPr>
                <w:rFonts w:asciiTheme="minorBidi" w:hAnsiTheme="minorBidi" w:cstheme="minorBidi"/>
                <w:sz w:val="24"/>
                <w:szCs w:val="24"/>
              </w:rPr>
              <w:t>07561 537646</w:t>
            </w:r>
            <w:r w:rsidR="009A504F" w:rsidRPr="00657B07">
              <w:rPr>
                <w:rFonts w:ascii="Arial" w:hAnsi="Arial" w:cs="Arial"/>
                <w:sz w:val="24"/>
                <w:szCs w:val="24"/>
              </w:rPr>
              <w:br/>
            </w:r>
          </w:p>
          <w:p w14:paraId="3D8091FE" w14:textId="77777777" w:rsidR="009A504F" w:rsidRDefault="009A504F" w:rsidP="009A504F">
            <w:pPr>
              <w:rPr>
                <w:rFonts w:ascii="Arial" w:hAnsi="Arial" w:cs="Arial"/>
                <w:sz w:val="24"/>
                <w:szCs w:val="24"/>
              </w:rPr>
            </w:pPr>
            <w:r w:rsidRPr="00657B07">
              <w:rPr>
                <w:rFonts w:ascii="Arial" w:hAnsi="Arial" w:cs="Arial"/>
                <w:sz w:val="24"/>
                <w:szCs w:val="24"/>
              </w:rPr>
              <w:t xml:space="preserve">Lee Wyatt Buchan </w:t>
            </w:r>
          </w:p>
          <w:p w14:paraId="086D8E0D" w14:textId="77777777" w:rsidR="009A504F" w:rsidRDefault="00562023" w:rsidP="009A504F">
            <w:pPr>
              <w:rPr>
                <w:rFonts w:ascii="Arial" w:hAnsi="Arial" w:cs="Arial"/>
                <w:sz w:val="24"/>
                <w:szCs w:val="24"/>
              </w:rPr>
            </w:pPr>
            <w:r>
              <w:rPr>
                <w:rFonts w:ascii="Arial" w:hAnsi="Arial" w:cs="Arial"/>
                <w:sz w:val="24"/>
                <w:szCs w:val="24"/>
              </w:rPr>
              <w:t>01993 832216</w:t>
            </w:r>
            <w:r w:rsidR="009A504F" w:rsidRPr="00657B07">
              <w:rPr>
                <w:rFonts w:ascii="Arial" w:hAnsi="Arial" w:cs="Arial"/>
                <w:sz w:val="24"/>
                <w:szCs w:val="24"/>
              </w:rPr>
              <w:br/>
            </w:r>
          </w:p>
          <w:p w14:paraId="6DEF34DA" w14:textId="77777777" w:rsidR="009A504F" w:rsidRDefault="009A504F" w:rsidP="009A504F">
            <w:pPr>
              <w:rPr>
                <w:rFonts w:ascii="Arial" w:hAnsi="Arial" w:cs="Arial"/>
                <w:sz w:val="24"/>
                <w:szCs w:val="24"/>
              </w:rPr>
            </w:pPr>
            <w:r w:rsidRPr="00657B07">
              <w:rPr>
                <w:rFonts w:ascii="Arial" w:hAnsi="Arial" w:cs="Arial"/>
                <w:sz w:val="24"/>
                <w:szCs w:val="24"/>
              </w:rPr>
              <w:t xml:space="preserve">Christine Halliday </w:t>
            </w:r>
          </w:p>
          <w:p w14:paraId="0CCB8EE0" w14:textId="77777777" w:rsidR="009A504F" w:rsidRDefault="009A504F" w:rsidP="009A504F">
            <w:pPr>
              <w:rPr>
                <w:rFonts w:ascii="Arial" w:hAnsi="Arial" w:cs="Arial"/>
                <w:sz w:val="24"/>
                <w:szCs w:val="24"/>
              </w:rPr>
            </w:pPr>
            <w:r w:rsidRPr="00657B07">
              <w:rPr>
                <w:rFonts w:ascii="Arial" w:hAnsi="Arial" w:cs="Arial"/>
                <w:sz w:val="24"/>
                <w:szCs w:val="24"/>
              </w:rPr>
              <w:t>01993 831134</w:t>
            </w:r>
          </w:p>
          <w:p w14:paraId="7834EEA1" w14:textId="77777777" w:rsidR="009A504F" w:rsidRPr="006F4580" w:rsidRDefault="009A504F" w:rsidP="009A504F">
            <w:pPr>
              <w:rPr>
                <w:rFonts w:ascii="Arial" w:hAnsi="Arial" w:cs="Arial"/>
                <w:sz w:val="24"/>
                <w:szCs w:val="24"/>
              </w:rPr>
            </w:pPr>
          </w:p>
        </w:tc>
      </w:tr>
      <w:tr w:rsidR="009A504F" w:rsidRPr="006F4580" w14:paraId="3B67B227" w14:textId="77777777">
        <w:trPr>
          <w:trHeight w:val="786"/>
        </w:trPr>
        <w:tc>
          <w:tcPr>
            <w:tcW w:w="2235" w:type="dxa"/>
          </w:tcPr>
          <w:p w14:paraId="002A8754" w14:textId="77777777" w:rsidR="009A504F" w:rsidRPr="006F4580" w:rsidRDefault="009A504F" w:rsidP="009A504F">
            <w:pPr>
              <w:rPr>
                <w:rFonts w:ascii="Arial" w:hAnsi="Arial" w:cs="Arial"/>
                <w:sz w:val="24"/>
                <w:szCs w:val="24"/>
              </w:rPr>
            </w:pPr>
            <w:r w:rsidRPr="006F4580">
              <w:rPr>
                <w:rFonts w:ascii="Arial" w:hAnsi="Arial" w:cs="Arial"/>
                <w:sz w:val="24"/>
                <w:szCs w:val="24"/>
              </w:rPr>
              <w:t>Wychwoods Primary School</w:t>
            </w:r>
          </w:p>
          <w:p w14:paraId="7A964720" w14:textId="77777777" w:rsidR="009A504F" w:rsidRPr="006F4580" w:rsidRDefault="009A504F" w:rsidP="009A504F">
            <w:pPr>
              <w:rPr>
                <w:rFonts w:ascii="Arial" w:hAnsi="Arial" w:cs="Arial"/>
                <w:sz w:val="24"/>
                <w:szCs w:val="24"/>
              </w:rPr>
            </w:pPr>
          </w:p>
        </w:tc>
        <w:tc>
          <w:tcPr>
            <w:tcW w:w="3685" w:type="dxa"/>
          </w:tcPr>
          <w:p w14:paraId="72339DDF" w14:textId="7D282FBB" w:rsidR="009A504F" w:rsidRPr="006F4580" w:rsidRDefault="009A504F" w:rsidP="009A504F">
            <w:pPr>
              <w:rPr>
                <w:rFonts w:ascii="Arial" w:hAnsi="Arial" w:cs="Arial"/>
                <w:sz w:val="24"/>
                <w:szCs w:val="24"/>
              </w:rPr>
            </w:pPr>
            <w:r w:rsidRPr="006F4580">
              <w:rPr>
                <w:rFonts w:ascii="Arial" w:hAnsi="Arial" w:cs="Arial"/>
                <w:sz w:val="24"/>
                <w:szCs w:val="24"/>
              </w:rPr>
              <w:t xml:space="preserve">Second choice, able to accommodate </w:t>
            </w:r>
            <w:proofErr w:type="gramStart"/>
            <w:r w:rsidR="001228BC">
              <w:rPr>
                <w:rFonts w:ascii="Arial" w:hAnsi="Arial" w:cs="Arial"/>
                <w:sz w:val="24"/>
                <w:szCs w:val="24"/>
              </w:rPr>
              <w:t>approx..</w:t>
            </w:r>
            <w:proofErr w:type="gramEnd"/>
            <w:r w:rsidRPr="006F4580">
              <w:rPr>
                <w:rFonts w:ascii="Arial" w:hAnsi="Arial" w:cs="Arial"/>
                <w:sz w:val="24"/>
                <w:szCs w:val="24"/>
              </w:rPr>
              <w:t xml:space="preserve"> 50 seated.</w:t>
            </w:r>
          </w:p>
          <w:p w14:paraId="413C56FE" w14:textId="77777777" w:rsidR="009A504F" w:rsidRPr="006F4580" w:rsidRDefault="009A504F" w:rsidP="009A504F">
            <w:pPr>
              <w:rPr>
                <w:rFonts w:ascii="Arial" w:hAnsi="Arial" w:cs="Arial"/>
                <w:sz w:val="24"/>
                <w:szCs w:val="24"/>
              </w:rPr>
            </w:pPr>
            <w:r w:rsidRPr="006F4580">
              <w:rPr>
                <w:rFonts w:ascii="Arial" w:hAnsi="Arial" w:cs="Arial"/>
                <w:sz w:val="24"/>
                <w:szCs w:val="24"/>
              </w:rPr>
              <w:t>Cooking facilities with electricity and gas.</w:t>
            </w:r>
          </w:p>
          <w:p w14:paraId="42E2262A" w14:textId="77777777" w:rsidR="009A504F" w:rsidRPr="006F4580" w:rsidRDefault="009A504F" w:rsidP="009A504F">
            <w:pPr>
              <w:rPr>
                <w:rFonts w:ascii="Arial" w:hAnsi="Arial" w:cs="Arial"/>
                <w:sz w:val="24"/>
                <w:szCs w:val="24"/>
              </w:rPr>
            </w:pPr>
            <w:r w:rsidRPr="006F4580">
              <w:rPr>
                <w:rFonts w:ascii="Arial" w:hAnsi="Arial" w:cs="Arial"/>
                <w:sz w:val="24"/>
                <w:szCs w:val="24"/>
              </w:rPr>
              <w:t>Good coach access.</w:t>
            </w:r>
          </w:p>
          <w:p w14:paraId="78DEF591" w14:textId="77777777" w:rsidR="009A504F" w:rsidRPr="006F4580" w:rsidRDefault="009A504F" w:rsidP="009A504F">
            <w:pPr>
              <w:rPr>
                <w:rFonts w:ascii="Arial" w:hAnsi="Arial" w:cs="Arial"/>
                <w:sz w:val="24"/>
                <w:szCs w:val="24"/>
              </w:rPr>
            </w:pPr>
          </w:p>
        </w:tc>
        <w:tc>
          <w:tcPr>
            <w:tcW w:w="3402" w:type="dxa"/>
          </w:tcPr>
          <w:p w14:paraId="1C7FB37D" w14:textId="77777777" w:rsidR="009A504F" w:rsidRDefault="009A504F" w:rsidP="009A504F">
            <w:pPr>
              <w:rPr>
                <w:rFonts w:ascii="Arial" w:hAnsi="Arial" w:cs="Arial"/>
                <w:sz w:val="24"/>
                <w:szCs w:val="24"/>
              </w:rPr>
            </w:pPr>
          </w:p>
          <w:p w14:paraId="6A1586F8" w14:textId="77777777" w:rsidR="009A504F" w:rsidRDefault="009A504F" w:rsidP="009A504F">
            <w:pPr>
              <w:rPr>
                <w:rFonts w:ascii="Arial" w:hAnsi="Arial" w:cs="Arial"/>
                <w:sz w:val="24"/>
                <w:szCs w:val="24"/>
              </w:rPr>
            </w:pPr>
            <w:r w:rsidRPr="00464F19">
              <w:rPr>
                <w:rFonts w:ascii="Arial" w:hAnsi="Arial" w:cs="Arial"/>
                <w:sz w:val="24"/>
                <w:szCs w:val="24"/>
              </w:rPr>
              <w:t>01993 830059</w:t>
            </w:r>
          </w:p>
          <w:p w14:paraId="56E7B9A6" w14:textId="77777777" w:rsidR="009A504F" w:rsidRDefault="009A504F" w:rsidP="009A504F">
            <w:pPr>
              <w:rPr>
                <w:rFonts w:ascii="Arial" w:hAnsi="Arial" w:cs="Arial"/>
                <w:sz w:val="24"/>
                <w:szCs w:val="24"/>
              </w:rPr>
            </w:pPr>
            <w:r>
              <w:rPr>
                <w:rFonts w:ascii="Arial" w:hAnsi="Arial" w:cs="Arial"/>
                <w:sz w:val="24"/>
                <w:szCs w:val="24"/>
              </w:rPr>
              <w:t>School hours only</w:t>
            </w:r>
          </w:p>
          <w:p w14:paraId="12CA022E" w14:textId="77777777" w:rsidR="009A504F" w:rsidRDefault="009A504F" w:rsidP="009A504F">
            <w:pPr>
              <w:rPr>
                <w:rFonts w:ascii="Arial" w:hAnsi="Arial" w:cs="Arial"/>
                <w:sz w:val="24"/>
                <w:szCs w:val="24"/>
              </w:rPr>
            </w:pPr>
          </w:p>
          <w:p w14:paraId="6AC24F43" w14:textId="77777777" w:rsidR="009A504F" w:rsidRPr="006F4580" w:rsidRDefault="009A504F" w:rsidP="009A504F">
            <w:pPr>
              <w:rPr>
                <w:rFonts w:ascii="Arial" w:hAnsi="Arial" w:cs="Arial"/>
                <w:sz w:val="24"/>
                <w:szCs w:val="24"/>
              </w:rPr>
            </w:pPr>
            <w:r>
              <w:rPr>
                <w:rFonts w:ascii="Arial" w:hAnsi="Arial" w:cs="Arial"/>
                <w:sz w:val="24"/>
                <w:szCs w:val="24"/>
              </w:rPr>
              <w:t xml:space="preserve">01993 830076 (out of hours </w:t>
            </w:r>
            <w:r w:rsidR="008D0138">
              <w:rPr>
                <w:rFonts w:ascii="Arial" w:hAnsi="Arial" w:cs="Arial"/>
                <w:sz w:val="24"/>
                <w:szCs w:val="24"/>
              </w:rPr>
              <w:t>-</w:t>
            </w:r>
            <w:r>
              <w:rPr>
                <w:rFonts w:ascii="Arial" w:hAnsi="Arial" w:cs="Arial"/>
                <w:sz w:val="24"/>
                <w:szCs w:val="24"/>
              </w:rPr>
              <w:t>Julie Hemming secretary)</w:t>
            </w:r>
          </w:p>
        </w:tc>
      </w:tr>
      <w:tr w:rsidR="009A504F" w:rsidRPr="006F4580" w14:paraId="71EDA380" w14:textId="77777777">
        <w:tc>
          <w:tcPr>
            <w:tcW w:w="2235" w:type="dxa"/>
          </w:tcPr>
          <w:p w14:paraId="142A62D4" w14:textId="77777777" w:rsidR="009A504F" w:rsidRPr="006F4580" w:rsidRDefault="009A504F" w:rsidP="009A504F">
            <w:pPr>
              <w:rPr>
                <w:rFonts w:ascii="Arial" w:hAnsi="Arial" w:cs="Arial"/>
                <w:sz w:val="24"/>
                <w:szCs w:val="24"/>
              </w:rPr>
            </w:pPr>
            <w:r w:rsidRPr="006F4580">
              <w:rPr>
                <w:rFonts w:ascii="Arial" w:hAnsi="Arial" w:cs="Arial"/>
                <w:sz w:val="24"/>
                <w:szCs w:val="24"/>
              </w:rPr>
              <w:t>St Mary’s Church</w:t>
            </w:r>
          </w:p>
          <w:p w14:paraId="391E1EA1" w14:textId="77777777" w:rsidR="009A504F" w:rsidRPr="006F4580" w:rsidRDefault="009A504F" w:rsidP="009A504F">
            <w:pPr>
              <w:rPr>
                <w:rFonts w:ascii="Arial" w:hAnsi="Arial" w:cs="Arial"/>
                <w:sz w:val="24"/>
                <w:szCs w:val="24"/>
              </w:rPr>
            </w:pPr>
          </w:p>
        </w:tc>
        <w:tc>
          <w:tcPr>
            <w:tcW w:w="3685" w:type="dxa"/>
          </w:tcPr>
          <w:p w14:paraId="5389E87E" w14:textId="77777777" w:rsidR="009A504F" w:rsidRDefault="009A504F" w:rsidP="009A504F">
            <w:pPr>
              <w:rPr>
                <w:rFonts w:ascii="Arial" w:hAnsi="Arial" w:cs="Arial"/>
                <w:sz w:val="24"/>
                <w:szCs w:val="24"/>
              </w:rPr>
            </w:pPr>
            <w:r w:rsidRPr="006F4580">
              <w:rPr>
                <w:rFonts w:ascii="Arial" w:hAnsi="Arial" w:cs="Arial"/>
                <w:sz w:val="24"/>
                <w:szCs w:val="24"/>
              </w:rPr>
              <w:t xml:space="preserve">Limited seating facilities for </w:t>
            </w:r>
            <w:proofErr w:type="spellStart"/>
            <w:r w:rsidRPr="006F4580">
              <w:rPr>
                <w:rFonts w:ascii="Arial" w:hAnsi="Arial" w:cs="Arial"/>
                <w:sz w:val="24"/>
                <w:szCs w:val="24"/>
              </w:rPr>
              <w:t>approx</w:t>
            </w:r>
            <w:proofErr w:type="spellEnd"/>
            <w:r w:rsidRPr="006F4580">
              <w:rPr>
                <w:rFonts w:ascii="Arial" w:hAnsi="Arial" w:cs="Arial"/>
                <w:sz w:val="24"/>
                <w:szCs w:val="24"/>
              </w:rPr>
              <w:t xml:space="preserve"> 100</w:t>
            </w:r>
            <w:r>
              <w:rPr>
                <w:rFonts w:ascii="Arial" w:hAnsi="Arial" w:cs="Arial"/>
                <w:sz w:val="24"/>
                <w:szCs w:val="24"/>
              </w:rPr>
              <w:t>. Restricted coach access and no kitchen facilities.</w:t>
            </w:r>
          </w:p>
          <w:p w14:paraId="6CA91A17" w14:textId="77777777" w:rsidR="009A504F" w:rsidRPr="006F4580" w:rsidRDefault="009A504F" w:rsidP="009A504F">
            <w:pPr>
              <w:rPr>
                <w:rFonts w:ascii="Arial" w:hAnsi="Arial" w:cs="Arial"/>
                <w:sz w:val="24"/>
                <w:szCs w:val="24"/>
              </w:rPr>
            </w:pPr>
          </w:p>
        </w:tc>
        <w:tc>
          <w:tcPr>
            <w:tcW w:w="3402" w:type="dxa"/>
          </w:tcPr>
          <w:p w14:paraId="2E5AC8E9" w14:textId="77777777" w:rsidR="009A504F" w:rsidRDefault="009A504F" w:rsidP="009A504F">
            <w:pPr>
              <w:rPr>
                <w:rFonts w:ascii="Arial" w:hAnsi="Arial" w:cs="Arial"/>
                <w:sz w:val="24"/>
                <w:szCs w:val="24"/>
              </w:rPr>
            </w:pPr>
            <w:r>
              <w:rPr>
                <w:rFonts w:ascii="Arial" w:hAnsi="Arial" w:cs="Arial"/>
                <w:sz w:val="24"/>
                <w:szCs w:val="24"/>
              </w:rPr>
              <w:t>James Walmsley</w:t>
            </w:r>
          </w:p>
          <w:p w14:paraId="6BDA637D" w14:textId="77777777" w:rsidR="009A504F" w:rsidRDefault="008D0138" w:rsidP="009A504F">
            <w:pPr>
              <w:rPr>
                <w:rFonts w:ascii="Arial" w:hAnsi="Arial" w:cs="Arial"/>
                <w:sz w:val="24"/>
                <w:szCs w:val="24"/>
              </w:rPr>
            </w:pPr>
            <w:r>
              <w:rPr>
                <w:rFonts w:ascii="Arial" w:hAnsi="Arial" w:cs="Arial"/>
                <w:sz w:val="24"/>
                <w:szCs w:val="24"/>
              </w:rPr>
              <w:t>(</w:t>
            </w:r>
            <w:r w:rsidR="009A504F">
              <w:rPr>
                <w:rFonts w:ascii="Arial" w:hAnsi="Arial" w:cs="Arial"/>
                <w:sz w:val="24"/>
                <w:szCs w:val="24"/>
              </w:rPr>
              <w:t>church warden</w:t>
            </w:r>
            <w:r>
              <w:rPr>
                <w:rFonts w:ascii="Arial" w:hAnsi="Arial" w:cs="Arial"/>
                <w:sz w:val="24"/>
                <w:szCs w:val="24"/>
              </w:rPr>
              <w:t>)</w:t>
            </w:r>
          </w:p>
          <w:p w14:paraId="3427B23D" w14:textId="77777777" w:rsidR="009A504F" w:rsidRPr="006F4580" w:rsidRDefault="009A504F" w:rsidP="009A504F">
            <w:pPr>
              <w:rPr>
                <w:rFonts w:ascii="Arial" w:hAnsi="Arial" w:cs="Arial"/>
                <w:sz w:val="24"/>
                <w:szCs w:val="24"/>
              </w:rPr>
            </w:pPr>
            <w:r>
              <w:rPr>
                <w:rFonts w:ascii="Arial" w:hAnsi="Arial" w:cs="Arial"/>
                <w:sz w:val="24"/>
                <w:szCs w:val="24"/>
              </w:rPr>
              <w:t>01993 830842</w:t>
            </w:r>
          </w:p>
        </w:tc>
      </w:tr>
      <w:tr w:rsidR="009A504F" w:rsidRPr="006F4580" w14:paraId="45F16111" w14:textId="77777777">
        <w:tc>
          <w:tcPr>
            <w:tcW w:w="2235" w:type="dxa"/>
          </w:tcPr>
          <w:p w14:paraId="44A6616E" w14:textId="77777777" w:rsidR="009A504F" w:rsidRPr="006F4580" w:rsidRDefault="009A504F" w:rsidP="009A504F">
            <w:pPr>
              <w:rPr>
                <w:rFonts w:ascii="Arial" w:hAnsi="Arial" w:cs="Arial"/>
                <w:sz w:val="24"/>
                <w:szCs w:val="24"/>
              </w:rPr>
            </w:pPr>
            <w:r w:rsidRPr="006F4580">
              <w:rPr>
                <w:rFonts w:ascii="Arial" w:hAnsi="Arial" w:cs="Arial"/>
                <w:sz w:val="24"/>
                <w:szCs w:val="24"/>
              </w:rPr>
              <w:t>Shaven Crown</w:t>
            </w:r>
            <w:r>
              <w:rPr>
                <w:rFonts w:ascii="Arial" w:hAnsi="Arial" w:cs="Arial"/>
                <w:sz w:val="24"/>
                <w:szCs w:val="24"/>
              </w:rPr>
              <w:t xml:space="preserve"> Hotel</w:t>
            </w:r>
          </w:p>
        </w:tc>
        <w:tc>
          <w:tcPr>
            <w:tcW w:w="3685" w:type="dxa"/>
          </w:tcPr>
          <w:p w14:paraId="3DF4A396" w14:textId="77777777" w:rsidR="009A504F" w:rsidRPr="006F4580" w:rsidRDefault="009A504F" w:rsidP="009A504F">
            <w:pPr>
              <w:rPr>
                <w:rFonts w:ascii="Arial" w:hAnsi="Arial" w:cs="Arial"/>
                <w:sz w:val="24"/>
                <w:szCs w:val="24"/>
              </w:rPr>
            </w:pPr>
            <w:r>
              <w:rPr>
                <w:rFonts w:ascii="Arial" w:hAnsi="Arial" w:cs="Arial"/>
                <w:sz w:val="24"/>
                <w:szCs w:val="24"/>
              </w:rPr>
              <w:t xml:space="preserve">Able to accommodate </w:t>
            </w:r>
            <w:proofErr w:type="spellStart"/>
            <w:r>
              <w:rPr>
                <w:rFonts w:ascii="Arial" w:hAnsi="Arial" w:cs="Arial"/>
                <w:sz w:val="24"/>
                <w:szCs w:val="24"/>
              </w:rPr>
              <w:t>approx</w:t>
            </w:r>
            <w:proofErr w:type="spellEnd"/>
            <w:r>
              <w:rPr>
                <w:rFonts w:ascii="Arial" w:hAnsi="Arial" w:cs="Arial"/>
                <w:sz w:val="24"/>
                <w:szCs w:val="24"/>
              </w:rPr>
              <w:t xml:space="preserve"> 5</w:t>
            </w:r>
            <w:r w:rsidRPr="006F4580">
              <w:rPr>
                <w:rFonts w:ascii="Arial" w:hAnsi="Arial" w:cs="Arial"/>
                <w:sz w:val="24"/>
                <w:szCs w:val="24"/>
              </w:rPr>
              <w:t>0 seated.</w:t>
            </w:r>
          </w:p>
          <w:p w14:paraId="6D34772C" w14:textId="77777777" w:rsidR="009A504F" w:rsidRPr="006F4580" w:rsidRDefault="009A504F" w:rsidP="009A504F">
            <w:pPr>
              <w:rPr>
                <w:rFonts w:ascii="Arial" w:hAnsi="Arial" w:cs="Arial"/>
                <w:sz w:val="24"/>
                <w:szCs w:val="24"/>
              </w:rPr>
            </w:pPr>
            <w:r w:rsidRPr="006F4580">
              <w:rPr>
                <w:rFonts w:ascii="Arial" w:hAnsi="Arial" w:cs="Arial"/>
                <w:sz w:val="24"/>
                <w:szCs w:val="24"/>
              </w:rPr>
              <w:t>Cooking facilities with electricity and gas. Could provide limited overnight accommodation for about 10.</w:t>
            </w:r>
          </w:p>
          <w:p w14:paraId="10CCD058" w14:textId="77777777" w:rsidR="009A504F" w:rsidRPr="006F4580" w:rsidRDefault="009A504F" w:rsidP="009A504F">
            <w:pPr>
              <w:rPr>
                <w:rFonts w:ascii="Arial" w:hAnsi="Arial" w:cs="Arial"/>
                <w:sz w:val="24"/>
                <w:szCs w:val="24"/>
              </w:rPr>
            </w:pPr>
            <w:r>
              <w:rPr>
                <w:rFonts w:ascii="Arial" w:hAnsi="Arial" w:cs="Arial"/>
                <w:sz w:val="24"/>
                <w:szCs w:val="24"/>
              </w:rPr>
              <w:t>C</w:t>
            </w:r>
            <w:r w:rsidRPr="006F4580">
              <w:rPr>
                <w:rFonts w:ascii="Arial" w:hAnsi="Arial" w:cs="Arial"/>
                <w:sz w:val="24"/>
                <w:szCs w:val="24"/>
              </w:rPr>
              <w:t>oach access</w:t>
            </w:r>
            <w:r>
              <w:rPr>
                <w:rFonts w:ascii="Arial" w:hAnsi="Arial" w:cs="Arial"/>
                <w:sz w:val="24"/>
                <w:szCs w:val="24"/>
              </w:rPr>
              <w:t xml:space="preserve"> on main road only</w:t>
            </w:r>
          </w:p>
        </w:tc>
        <w:tc>
          <w:tcPr>
            <w:tcW w:w="3402" w:type="dxa"/>
          </w:tcPr>
          <w:p w14:paraId="1C616F1A" w14:textId="77777777" w:rsidR="009A504F" w:rsidRDefault="009A504F" w:rsidP="009A504F">
            <w:pPr>
              <w:rPr>
                <w:rFonts w:ascii="Arial" w:hAnsi="Arial" w:cs="Arial"/>
                <w:sz w:val="24"/>
                <w:szCs w:val="24"/>
              </w:rPr>
            </w:pPr>
            <w:r>
              <w:rPr>
                <w:rFonts w:ascii="Arial" w:hAnsi="Arial" w:cs="Arial"/>
                <w:sz w:val="24"/>
                <w:szCs w:val="24"/>
              </w:rPr>
              <w:t>01993 830500</w:t>
            </w:r>
          </w:p>
          <w:p w14:paraId="60EFF596" w14:textId="77777777" w:rsidR="009A504F" w:rsidRDefault="009A504F" w:rsidP="009A504F">
            <w:pPr>
              <w:rPr>
                <w:rFonts w:ascii="Arial" w:hAnsi="Arial" w:cs="Arial"/>
                <w:sz w:val="24"/>
                <w:szCs w:val="24"/>
              </w:rPr>
            </w:pPr>
          </w:p>
          <w:p w14:paraId="70AD5DB8" w14:textId="77777777" w:rsidR="009A504F" w:rsidRPr="006F4580" w:rsidRDefault="009A504F" w:rsidP="009A504F">
            <w:pPr>
              <w:rPr>
                <w:rFonts w:ascii="Arial" w:hAnsi="Arial" w:cs="Arial"/>
                <w:sz w:val="24"/>
                <w:szCs w:val="24"/>
              </w:rPr>
            </w:pPr>
          </w:p>
        </w:tc>
      </w:tr>
      <w:tr w:rsidR="009A504F" w:rsidRPr="006F4580" w14:paraId="44A59594" w14:textId="77777777">
        <w:tc>
          <w:tcPr>
            <w:tcW w:w="2235" w:type="dxa"/>
          </w:tcPr>
          <w:p w14:paraId="5825A184" w14:textId="77777777" w:rsidR="009A504F" w:rsidRPr="006F4580" w:rsidRDefault="009A504F" w:rsidP="009A504F">
            <w:pPr>
              <w:rPr>
                <w:rFonts w:ascii="Arial" w:hAnsi="Arial" w:cs="Arial"/>
                <w:sz w:val="24"/>
                <w:szCs w:val="24"/>
              </w:rPr>
            </w:pPr>
            <w:r>
              <w:rPr>
                <w:rFonts w:ascii="Arial" w:hAnsi="Arial" w:cs="Arial"/>
                <w:sz w:val="24"/>
                <w:szCs w:val="24"/>
              </w:rPr>
              <w:t>The Wychwood Inn</w:t>
            </w:r>
          </w:p>
        </w:tc>
        <w:tc>
          <w:tcPr>
            <w:tcW w:w="3685" w:type="dxa"/>
          </w:tcPr>
          <w:p w14:paraId="36B224B6" w14:textId="77777777" w:rsidR="009A504F" w:rsidRPr="006F4580" w:rsidRDefault="009A504F" w:rsidP="009A504F">
            <w:pPr>
              <w:rPr>
                <w:rFonts w:ascii="Arial" w:hAnsi="Arial" w:cs="Arial"/>
                <w:sz w:val="24"/>
                <w:szCs w:val="24"/>
              </w:rPr>
            </w:pPr>
            <w:r w:rsidRPr="006F4580">
              <w:rPr>
                <w:rFonts w:ascii="Arial" w:hAnsi="Arial" w:cs="Arial"/>
                <w:sz w:val="24"/>
                <w:szCs w:val="24"/>
              </w:rPr>
              <w:t xml:space="preserve">Able to accommodate </w:t>
            </w:r>
            <w:proofErr w:type="spellStart"/>
            <w:r w:rsidRPr="006F4580">
              <w:rPr>
                <w:rFonts w:ascii="Arial" w:hAnsi="Arial" w:cs="Arial"/>
                <w:sz w:val="24"/>
                <w:szCs w:val="24"/>
              </w:rPr>
              <w:t>approx</w:t>
            </w:r>
            <w:proofErr w:type="spellEnd"/>
            <w:r w:rsidRPr="006F4580">
              <w:rPr>
                <w:rFonts w:ascii="Arial" w:hAnsi="Arial" w:cs="Arial"/>
                <w:sz w:val="24"/>
                <w:szCs w:val="24"/>
              </w:rPr>
              <w:t xml:space="preserve"> 50 seated.</w:t>
            </w:r>
          </w:p>
          <w:p w14:paraId="6B373933" w14:textId="77777777" w:rsidR="009A504F" w:rsidRPr="006F4580" w:rsidRDefault="009A504F" w:rsidP="009A504F">
            <w:pPr>
              <w:rPr>
                <w:rFonts w:ascii="Arial" w:hAnsi="Arial" w:cs="Arial"/>
                <w:sz w:val="24"/>
                <w:szCs w:val="24"/>
              </w:rPr>
            </w:pPr>
            <w:r w:rsidRPr="006F4580">
              <w:rPr>
                <w:rFonts w:ascii="Arial" w:hAnsi="Arial" w:cs="Arial"/>
                <w:sz w:val="24"/>
                <w:szCs w:val="24"/>
              </w:rPr>
              <w:t>Cooking facilities with electricity and gas. Could provide limited overnight accommodation for about 10.</w:t>
            </w:r>
          </w:p>
          <w:p w14:paraId="409A46A0" w14:textId="77777777" w:rsidR="009A504F" w:rsidRPr="006F4580" w:rsidRDefault="009A504F" w:rsidP="009A504F">
            <w:pPr>
              <w:rPr>
                <w:rFonts w:ascii="Arial" w:hAnsi="Arial" w:cs="Arial"/>
                <w:sz w:val="24"/>
                <w:szCs w:val="24"/>
              </w:rPr>
            </w:pPr>
            <w:r>
              <w:rPr>
                <w:rFonts w:ascii="Arial" w:hAnsi="Arial" w:cs="Arial"/>
                <w:sz w:val="24"/>
                <w:szCs w:val="24"/>
              </w:rPr>
              <w:t>C</w:t>
            </w:r>
            <w:r w:rsidRPr="006F4580">
              <w:rPr>
                <w:rFonts w:ascii="Arial" w:hAnsi="Arial" w:cs="Arial"/>
                <w:sz w:val="24"/>
                <w:szCs w:val="24"/>
              </w:rPr>
              <w:t>oach access</w:t>
            </w:r>
            <w:r>
              <w:rPr>
                <w:rFonts w:ascii="Arial" w:hAnsi="Arial" w:cs="Arial"/>
                <w:sz w:val="24"/>
                <w:szCs w:val="24"/>
              </w:rPr>
              <w:t xml:space="preserve"> from main road</w:t>
            </w:r>
            <w:r w:rsidRPr="006F4580">
              <w:rPr>
                <w:rFonts w:ascii="Arial" w:hAnsi="Arial" w:cs="Arial"/>
                <w:sz w:val="24"/>
                <w:szCs w:val="24"/>
              </w:rPr>
              <w:t>.</w:t>
            </w:r>
          </w:p>
        </w:tc>
        <w:tc>
          <w:tcPr>
            <w:tcW w:w="3402" w:type="dxa"/>
          </w:tcPr>
          <w:p w14:paraId="79942D95" w14:textId="77777777" w:rsidR="009A504F" w:rsidRPr="006F4580" w:rsidRDefault="009A504F" w:rsidP="009A504F">
            <w:pPr>
              <w:rPr>
                <w:rFonts w:ascii="Arial" w:hAnsi="Arial" w:cs="Arial"/>
                <w:sz w:val="24"/>
                <w:szCs w:val="24"/>
              </w:rPr>
            </w:pPr>
            <w:r>
              <w:rPr>
                <w:rFonts w:ascii="Arial" w:hAnsi="Arial" w:cs="Arial"/>
                <w:sz w:val="24"/>
                <w:szCs w:val="24"/>
              </w:rPr>
              <w:t>01993 831185</w:t>
            </w:r>
          </w:p>
        </w:tc>
      </w:tr>
      <w:tr w:rsidR="009A504F" w:rsidRPr="006F4580" w14:paraId="6A915044" w14:textId="77777777">
        <w:tc>
          <w:tcPr>
            <w:tcW w:w="2235" w:type="dxa"/>
          </w:tcPr>
          <w:p w14:paraId="1F6830B3" w14:textId="77777777" w:rsidR="009A504F" w:rsidRPr="006F4580" w:rsidRDefault="009A504F" w:rsidP="009A504F">
            <w:pPr>
              <w:rPr>
                <w:rFonts w:ascii="Arial" w:hAnsi="Arial" w:cs="Arial"/>
                <w:sz w:val="24"/>
                <w:szCs w:val="24"/>
              </w:rPr>
            </w:pPr>
            <w:r w:rsidRPr="006F4580">
              <w:rPr>
                <w:rFonts w:ascii="Arial" w:hAnsi="Arial" w:cs="Arial"/>
                <w:sz w:val="24"/>
                <w:szCs w:val="24"/>
              </w:rPr>
              <w:t>Lamb Inn</w:t>
            </w:r>
            <w:r>
              <w:rPr>
                <w:rFonts w:ascii="Arial" w:hAnsi="Arial" w:cs="Arial"/>
                <w:sz w:val="24"/>
                <w:szCs w:val="24"/>
              </w:rPr>
              <w:t xml:space="preserve"> </w:t>
            </w:r>
          </w:p>
        </w:tc>
        <w:tc>
          <w:tcPr>
            <w:tcW w:w="3685" w:type="dxa"/>
          </w:tcPr>
          <w:p w14:paraId="7B210603" w14:textId="77777777" w:rsidR="009A504F" w:rsidRPr="006F4580" w:rsidRDefault="009A504F" w:rsidP="009A504F">
            <w:pPr>
              <w:rPr>
                <w:rFonts w:ascii="Arial" w:hAnsi="Arial" w:cs="Arial"/>
                <w:sz w:val="24"/>
                <w:szCs w:val="24"/>
              </w:rPr>
            </w:pPr>
            <w:r w:rsidRPr="006F4580">
              <w:rPr>
                <w:rFonts w:ascii="Arial" w:hAnsi="Arial" w:cs="Arial"/>
                <w:sz w:val="24"/>
                <w:szCs w:val="24"/>
              </w:rPr>
              <w:t xml:space="preserve">Able to accommodate </w:t>
            </w:r>
            <w:proofErr w:type="spellStart"/>
            <w:r w:rsidRPr="006F4580">
              <w:rPr>
                <w:rFonts w:ascii="Arial" w:hAnsi="Arial" w:cs="Arial"/>
                <w:sz w:val="24"/>
                <w:szCs w:val="24"/>
              </w:rPr>
              <w:t>approx</w:t>
            </w:r>
            <w:proofErr w:type="spellEnd"/>
            <w:r w:rsidRPr="006F4580">
              <w:rPr>
                <w:rFonts w:ascii="Arial" w:hAnsi="Arial" w:cs="Arial"/>
                <w:sz w:val="24"/>
                <w:szCs w:val="24"/>
              </w:rPr>
              <w:t xml:space="preserve"> 50 seated.</w:t>
            </w:r>
          </w:p>
          <w:p w14:paraId="3CF089C4" w14:textId="77777777" w:rsidR="009A504F" w:rsidRPr="006F4580" w:rsidRDefault="009A504F" w:rsidP="009A504F">
            <w:pPr>
              <w:rPr>
                <w:rFonts w:ascii="Arial" w:hAnsi="Arial" w:cs="Arial"/>
                <w:sz w:val="24"/>
                <w:szCs w:val="24"/>
              </w:rPr>
            </w:pPr>
            <w:r w:rsidRPr="006F4580">
              <w:rPr>
                <w:rFonts w:ascii="Arial" w:hAnsi="Arial" w:cs="Arial"/>
                <w:sz w:val="24"/>
                <w:szCs w:val="24"/>
              </w:rPr>
              <w:t>Cooking facilities with electricity and gas. Could provide limited overnight accommodation for about 10.</w:t>
            </w:r>
          </w:p>
          <w:p w14:paraId="72E1F499" w14:textId="77777777" w:rsidR="009A504F" w:rsidRPr="006F4580" w:rsidRDefault="009A504F" w:rsidP="009A504F">
            <w:pPr>
              <w:rPr>
                <w:rFonts w:ascii="Arial" w:hAnsi="Arial" w:cs="Arial"/>
                <w:sz w:val="24"/>
                <w:szCs w:val="24"/>
              </w:rPr>
            </w:pPr>
            <w:r w:rsidRPr="006F4580">
              <w:rPr>
                <w:rFonts w:ascii="Arial" w:hAnsi="Arial" w:cs="Arial"/>
                <w:sz w:val="24"/>
                <w:szCs w:val="24"/>
              </w:rPr>
              <w:t>Good coach access.</w:t>
            </w:r>
          </w:p>
          <w:p w14:paraId="61718DF6" w14:textId="77777777" w:rsidR="009A504F" w:rsidRPr="006F4580" w:rsidRDefault="009A504F" w:rsidP="009A504F">
            <w:pPr>
              <w:rPr>
                <w:rFonts w:ascii="Arial" w:hAnsi="Arial" w:cs="Arial"/>
                <w:sz w:val="24"/>
                <w:szCs w:val="24"/>
              </w:rPr>
            </w:pPr>
          </w:p>
        </w:tc>
        <w:tc>
          <w:tcPr>
            <w:tcW w:w="3402" w:type="dxa"/>
          </w:tcPr>
          <w:p w14:paraId="5C600449" w14:textId="77777777" w:rsidR="009A504F" w:rsidRPr="006F4580" w:rsidRDefault="009A504F" w:rsidP="009A504F">
            <w:pPr>
              <w:rPr>
                <w:rFonts w:ascii="Arial" w:hAnsi="Arial" w:cs="Arial"/>
                <w:sz w:val="24"/>
                <w:szCs w:val="24"/>
              </w:rPr>
            </w:pPr>
            <w:r>
              <w:rPr>
                <w:rFonts w:ascii="Arial" w:hAnsi="Arial" w:cs="Arial"/>
                <w:sz w:val="24"/>
                <w:szCs w:val="24"/>
              </w:rPr>
              <w:t>01993</w:t>
            </w:r>
            <w:r w:rsidR="00FC38E6">
              <w:rPr>
                <w:rFonts w:ascii="Arial" w:hAnsi="Arial" w:cs="Arial"/>
                <w:sz w:val="24"/>
                <w:szCs w:val="24"/>
              </w:rPr>
              <w:t xml:space="preserve"> 8</w:t>
            </w:r>
            <w:r>
              <w:rPr>
                <w:rFonts w:ascii="Arial" w:hAnsi="Arial" w:cs="Arial"/>
                <w:sz w:val="24"/>
                <w:szCs w:val="24"/>
              </w:rPr>
              <w:t>30465</w:t>
            </w:r>
          </w:p>
        </w:tc>
      </w:tr>
    </w:tbl>
    <w:p w14:paraId="63C1222F" w14:textId="77777777" w:rsidR="009A504F" w:rsidRPr="006F4580" w:rsidRDefault="009A504F" w:rsidP="009A504F">
      <w:pPr>
        <w:pStyle w:val="Heading2"/>
        <w:rPr>
          <w:rFonts w:cs="Arial"/>
          <w:sz w:val="22"/>
          <w:szCs w:val="22"/>
        </w:rPr>
      </w:pPr>
      <w:r>
        <w:rPr>
          <w:rFonts w:cs="Arial"/>
        </w:rPr>
        <w:br w:type="page"/>
      </w:r>
      <w:r w:rsidRPr="00884856">
        <w:rPr>
          <w:rFonts w:cs="Arial"/>
        </w:rPr>
        <w:t xml:space="preserve">APPENDIX </w:t>
      </w:r>
      <w:bookmarkEnd w:id="72"/>
      <w:bookmarkEnd w:id="73"/>
      <w:bookmarkEnd w:id="74"/>
      <w:bookmarkEnd w:id="75"/>
      <w:bookmarkEnd w:id="76"/>
      <w:r>
        <w:rPr>
          <w:rFonts w:cs="Arial"/>
        </w:rPr>
        <w:t>E</w:t>
      </w:r>
      <w:r w:rsidRPr="00884856">
        <w:rPr>
          <w:rFonts w:cs="Arial"/>
        </w:rPr>
        <w:t xml:space="preserve"> -</w:t>
      </w:r>
      <w:bookmarkStart w:id="79" w:name="_Toc268428671"/>
      <w:bookmarkStart w:id="80" w:name="_Toc268428702"/>
      <w:bookmarkStart w:id="81" w:name="_Toc268428732"/>
      <w:bookmarkStart w:id="82" w:name="_Toc268428840"/>
      <w:bookmarkStart w:id="83" w:name="_Toc268429125"/>
      <w:r w:rsidRPr="00884856">
        <w:rPr>
          <w:rFonts w:cs="Arial"/>
        </w:rPr>
        <w:t xml:space="preserve"> </w:t>
      </w:r>
      <w:r w:rsidRPr="006F4580">
        <w:rPr>
          <w:rFonts w:cs="Arial"/>
          <w:sz w:val="22"/>
          <w:szCs w:val="22"/>
        </w:rPr>
        <w:t>STREET MAP OF THE PARISH OF SHIPTON UNDER WYCHWOOD</w:t>
      </w:r>
      <w:bookmarkEnd w:id="77"/>
      <w:bookmarkEnd w:id="78"/>
      <w:bookmarkEnd w:id="79"/>
      <w:bookmarkEnd w:id="80"/>
      <w:bookmarkEnd w:id="81"/>
      <w:bookmarkEnd w:id="82"/>
      <w:bookmarkEnd w:id="83"/>
    </w:p>
    <w:p w14:paraId="03494AFB" w14:textId="77777777" w:rsidR="009A504F" w:rsidRPr="006F4580" w:rsidRDefault="009A504F">
      <w:pPr>
        <w:jc w:val="both"/>
        <w:rPr>
          <w:rFonts w:ascii="Arial" w:hAnsi="Arial" w:cs="Arial"/>
          <w:b/>
          <w:sz w:val="22"/>
          <w:szCs w:val="22"/>
          <w:u w:val="single"/>
        </w:rPr>
      </w:pPr>
    </w:p>
    <w:p w14:paraId="2DCE33DC" w14:textId="00DC96F7" w:rsidR="009A504F" w:rsidRPr="00884856" w:rsidRDefault="008151DB">
      <w:pPr>
        <w:jc w:val="both"/>
        <w:rPr>
          <w:rFonts w:ascii="Arial" w:hAnsi="Arial" w:cs="Arial"/>
          <w:b/>
          <w:u w:val="single"/>
        </w:rPr>
      </w:pPr>
      <w:r>
        <w:rPr>
          <w:rFonts w:ascii="Arial" w:hAnsi="Arial" w:cs="Arial"/>
          <w:b/>
          <w:noProof/>
          <w:u w:val="single"/>
        </w:rPr>
        <mc:AlternateContent>
          <mc:Choice Requires="wps">
            <w:drawing>
              <wp:anchor distT="0" distB="0" distL="114300" distR="114300" simplePos="0" relativeHeight="251670528" behindDoc="0" locked="0" layoutInCell="1" allowOverlap="1" wp14:anchorId="377AB960" wp14:editId="6ADDC6A4">
                <wp:simplePos x="0" y="0"/>
                <wp:positionH relativeFrom="column">
                  <wp:posOffset>4690745</wp:posOffset>
                </wp:positionH>
                <wp:positionV relativeFrom="paragraph">
                  <wp:posOffset>57785</wp:posOffset>
                </wp:positionV>
                <wp:extent cx="1285875" cy="2571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7175"/>
                        </a:xfrm>
                        <a:prstGeom prst="rect">
                          <a:avLst/>
                        </a:prstGeom>
                        <a:solidFill>
                          <a:srgbClr val="FFFFFF"/>
                        </a:solidFill>
                        <a:ln w="9525">
                          <a:solidFill>
                            <a:srgbClr val="000000"/>
                          </a:solidFill>
                          <a:miter lim="800000"/>
                          <a:headEnd/>
                          <a:tailEnd/>
                        </a:ln>
                      </wps:spPr>
                      <wps:txbx>
                        <w:txbxContent>
                          <w:p w14:paraId="54DA1A95" w14:textId="77777777" w:rsidR="009A504F" w:rsidRDefault="009A504F">
                            <w:r>
                              <w:t>Salt Bin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960" id="_x0000_t202" coordsize="21600,21600" o:spt="202" path="m,l,21600r21600,l21600,xe">
                <v:stroke joinstyle="miter"/>
                <v:path gradientshapeok="t" o:connecttype="rect"/>
              </v:shapetype>
              <v:shape id="Text Box 28" o:spid="_x0000_s1026" type="#_x0000_t202" style="position:absolute;left:0;text-align:left;margin-left:369.35pt;margin-top:4.55pt;width:101.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">
                <v:textbox>
                  <w:txbxContent>
                    <w:p w14:paraId="54DA1A95" w14:textId="77777777" w:rsidR="009A504F" w:rsidRDefault="009A504F">
                      <w:r>
                        <w:t>Salt Bin Locations</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69504" behindDoc="0" locked="0" layoutInCell="1" allowOverlap="1" wp14:anchorId="7A267442" wp14:editId="09AF01CA">
                <wp:simplePos x="0" y="0"/>
                <wp:positionH relativeFrom="column">
                  <wp:posOffset>4452620</wp:posOffset>
                </wp:positionH>
                <wp:positionV relativeFrom="paragraph">
                  <wp:posOffset>57785</wp:posOffset>
                </wp:positionV>
                <wp:extent cx="161925" cy="171450"/>
                <wp:effectExtent l="0" t="0" r="0" b="0"/>
                <wp:wrapNone/>
                <wp:docPr id="27" name="Oval 27" descr="Code for Salt bin loc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7F33C" id="Oval 27" o:spid="_x0000_s1026" alt="Code for Salt bin locations" style="position:absolute;margin-left:350.6pt;margin-top:4.55pt;width:12.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" fillcolor="red"/>
            </w:pict>
          </mc:Fallback>
        </mc:AlternateContent>
      </w:r>
    </w:p>
    <w:p w14:paraId="5AA84D00" w14:textId="16CF1A40" w:rsidR="009A504F" w:rsidRPr="00884856" w:rsidRDefault="008151DB">
      <w:pPr>
        <w:jc w:val="both"/>
        <w:rPr>
          <w:rFonts w:ascii="Arial" w:hAnsi="Arial" w:cs="Arial"/>
          <w:b/>
          <w:u w:val="single"/>
        </w:rPr>
      </w:pPr>
      <w:r>
        <w:rPr>
          <w:rFonts w:ascii="Arial" w:hAnsi="Arial" w:cs="Arial"/>
          <w:b/>
          <w:noProof/>
          <w:u w:val="single"/>
        </w:rPr>
        <mc:AlternateContent>
          <mc:Choice Requires="wps">
            <w:drawing>
              <wp:anchor distT="0" distB="0" distL="114300" distR="114300" simplePos="0" relativeHeight="251671552" behindDoc="0" locked="0" layoutInCell="1" allowOverlap="1" wp14:anchorId="304706C2" wp14:editId="23FC9526">
                <wp:simplePos x="0" y="0"/>
                <wp:positionH relativeFrom="column">
                  <wp:posOffset>1966595</wp:posOffset>
                </wp:positionH>
                <wp:positionV relativeFrom="paragraph">
                  <wp:posOffset>1784350</wp:posOffset>
                </wp:positionV>
                <wp:extent cx="161925" cy="171450"/>
                <wp:effectExtent l="0" t="0" r="0" b="0"/>
                <wp:wrapNone/>
                <wp:docPr id="26" name="Oval 29" descr="Salt bin on Coombes Clo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A7458" id="Oval 29" o:spid="_x0000_s1026" alt="Salt bin on Coombes Close" style="position:absolute;margin-left:154.85pt;margin-top:140.5pt;width:12.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" fillcolor="red"/>
            </w:pict>
          </mc:Fallback>
        </mc:AlternateContent>
      </w:r>
      <w:r>
        <w:rPr>
          <w:rFonts w:ascii="Arial" w:hAnsi="Arial" w:cs="Arial"/>
          <w:b/>
          <w:noProof/>
          <w:u w:val="single"/>
        </w:rPr>
        <mc:AlternateContent>
          <mc:Choice Requires="wps">
            <w:drawing>
              <wp:anchor distT="0" distB="0" distL="114300" distR="114300" simplePos="0" relativeHeight="251652096" behindDoc="0" locked="0" layoutInCell="1" allowOverlap="1" wp14:anchorId="2FDB00D7" wp14:editId="0CB0C5A8">
                <wp:simplePos x="0" y="0"/>
                <wp:positionH relativeFrom="column">
                  <wp:posOffset>2557145</wp:posOffset>
                </wp:positionH>
                <wp:positionV relativeFrom="paragraph">
                  <wp:posOffset>2155825</wp:posOffset>
                </wp:positionV>
                <wp:extent cx="1151890" cy="213360"/>
                <wp:effectExtent l="0" t="0" r="0" b="0"/>
                <wp:wrapNone/>
                <wp:docPr id="25" name="AutoShape 10" descr="Shaven Crown hote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189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50F13" id="_x0000_t32" coordsize="21600,21600" o:spt="32" o:oned="t" path="m,l21600,21600e" filled="f">
                <v:path arrowok="t" fillok="f" o:connecttype="none"/>
                <o:lock v:ext="edit" shapetype="t"/>
              </v:shapetype>
              <v:shape id="AutoShape 10" o:spid="_x0000_s1026" type="#_x0000_t32" alt="Shaven Crown hotel" style="position:absolute;margin-left:201.35pt;margin-top:169.75pt;width:90.7pt;height:16.8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">
                <v:stroke endarrow="block"/>
              </v:shape>
            </w:pict>
          </mc:Fallback>
        </mc:AlternateContent>
      </w:r>
      <w:r>
        <w:rPr>
          <w:rFonts w:ascii="Arial" w:hAnsi="Arial" w:cs="Arial"/>
          <w:b/>
          <w:noProof/>
          <w:u w:val="single"/>
        </w:rPr>
        <mc:AlternateContent>
          <mc:Choice Requires="wps">
            <w:drawing>
              <wp:anchor distT="0" distB="0" distL="114300" distR="114300" simplePos="0" relativeHeight="251650048" behindDoc="0" locked="0" layoutInCell="1" allowOverlap="1" wp14:anchorId="7FBC1311" wp14:editId="2E5245A4">
                <wp:simplePos x="0" y="0"/>
                <wp:positionH relativeFrom="column">
                  <wp:posOffset>3709035</wp:posOffset>
                </wp:positionH>
                <wp:positionV relativeFrom="paragraph">
                  <wp:posOffset>2264410</wp:posOffset>
                </wp:positionV>
                <wp:extent cx="1286510" cy="371475"/>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71475"/>
                        </a:xfrm>
                        <a:prstGeom prst="rect">
                          <a:avLst/>
                        </a:prstGeom>
                        <a:solidFill>
                          <a:srgbClr val="FFFFFF"/>
                        </a:solidFill>
                        <a:ln w="9525">
                          <a:solidFill>
                            <a:srgbClr val="000000"/>
                          </a:solidFill>
                          <a:miter lim="800000"/>
                          <a:headEnd/>
                          <a:tailEnd/>
                        </a:ln>
                      </wps:spPr>
                      <wps:txbx>
                        <w:txbxContent>
                          <w:p w14:paraId="3B2E9239" w14:textId="77777777" w:rsidR="009A504F" w:rsidRDefault="009A504F" w:rsidP="009A504F">
                            <w:pPr>
                              <w:jc w:val="center"/>
                            </w:pPr>
                            <w:r>
                              <w:t>Shaven Crown Hotel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C1311" id="Text Box 8" o:spid="_x0000_s1027" type="#_x0000_t202" style="position:absolute;left:0;text-align:left;margin-left:292.05pt;margin-top:178.3pt;width:101.3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PpGAIAADIEAAAOAAAAZHJzL2Uyb0RvYy54bWysU9tu2zAMfR+wfxD0vjjJkiY14hRdugwD&#10;ugvQ7QMUWY6FyaJGKbGzry8lu2l2exnmB0E0qUPy8HB10zWGHRV6Dbbgk9GYM2UllNruC/71y/bV&#10;k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">
                <v:textbox>
                  <w:txbxContent>
                    <w:p w14:paraId="3B2E9239" w14:textId="77777777" w:rsidR="009A504F" w:rsidRDefault="009A504F" w:rsidP="009A504F">
                      <w:pPr>
                        <w:jc w:val="center"/>
                      </w:pPr>
                      <w:r>
                        <w:t>Shaven Crown Hotel</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66432" behindDoc="0" locked="0" layoutInCell="1" allowOverlap="1" wp14:anchorId="6D3460A5" wp14:editId="4DF2EA29">
                <wp:simplePos x="0" y="0"/>
                <wp:positionH relativeFrom="column">
                  <wp:posOffset>2471420</wp:posOffset>
                </wp:positionH>
                <wp:positionV relativeFrom="paragraph">
                  <wp:posOffset>3864610</wp:posOffset>
                </wp:positionV>
                <wp:extent cx="161925" cy="171450"/>
                <wp:effectExtent l="0" t="0" r="0" b="0"/>
                <wp:wrapNone/>
                <wp:docPr id="23" name="Oval 24" descr="Salt bin on corner of Trots Lane and Upper E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597C6" id="Oval 24" o:spid="_x0000_s1026" alt="Salt bin on corner of Trots Lane and Upper End" style="position:absolute;margin-left:194.6pt;margin-top:304.3pt;width:1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" fillcolor="red"/>
            </w:pict>
          </mc:Fallback>
        </mc:AlternateContent>
      </w:r>
      <w:r>
        <w:rPr>
          <w:rFonts w:ascii="Arial" w:hAnsi="Arial" w:cs="Arial"/>
          <w:b/>
          <w:noProof/>
          <w:u w:val="single"/>
        </w:rPr>
        <mc:AlternateContent>
          <mc:Choice Requires="wps">
            <w:drawing>
              <wp:anchor distT="0" distB="0" distL="114300" distR="114300" simplePos="0" relativeHeight="251665408" behindDoc="0" locked="0" layoutInCell="1" allowOverlap="1" wp14:anchorId="0D6C8252" wp14:editId="4494AAA2">
                <wp:simplePos x="0" y="0"/>
                <wp:positionH relativeFrom="column">
                  <wp:posOffset>2280920</wp:posOffset>
                </wp:positionH>
                <wp:positionV relativeFrom="paragraph">
                  <wp:posOffset>3007360</wp:posOffset>
                </wp:positionV>
                <wp:extent cx="161925" cy="171450"/>
                <wp:effectExtent l="0" t="0" r="0" b="0"/>
                <wp:wrapNone/>
                <wp:docPr id="22" name="Oval 23" descr="Salt bin on A361 and Simons La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E8A25" id="Oval 23" o:spid="_x0000_s1026" alt="Salt bin on A361 and Simons Lane" style="position:absolute;margin-left:179.6pt;margin-top:236.8pt;width:12.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" fillcolor="red"/>
            </w:pict>
          </mc:Fallback>
        </mc:AlternateContent>
      </w:r>
      <w:r>
        <w:rPr>
          <w:rFonts w:ascii="Arial" w:hAnsi="Arial" w:cs="Arial"/>
          <w:b/>
          <w:noProof/>
          <w:u w:val="single"/>
        </w:rPr>
        <mc:AlternateContent>
          <mc:Choice Requires="wps">
            <w:drawing>
              <wp:anchor distT="0" distB="0" distL="114300" distR="114300" simplePos="0" relativeHeight="251664384" behindDoc="0" locked="0" layoutInCell="1" allowOverlap="1" wp14:anchorId="16D03851" wp14:editId="5C323B79">
                <wp:simplePos x="0" y="0"/>
                <wp:positionH relativeFrom="column">
                  <wp:posOffset>2633345</wp:posOffset>
                </wp:positionH>
                <wp:positionV relativeFrom="paragraph">
                  <wp:posOffset>3112135</wp:posOffset>
                </wp:positionV>
                <wp:extent cx="161925" cy="171450"/>
                <wp:effectExtent l="0" t="0" r="0" b="0"/>
                <wp:wrapNone/>
                <wp:docPr id="21" name="Oval 22" descr="Salt bin on Plum La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BF395" id="Oval 22" o:spid="_x0000_s1026" alt="Salt bin on Plum Lane" style="position:absolute;margin-left:207.35pt;margin-top:245.05pt;width:1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" fillcolor="red"/>
            </w:pict>
          </mc:Fallback>
        </mc:AlternateContent>
      </w:r>
      <w:r>
        <w:rPr>
          <w:rFonts w:ascii="Arial" w:hAnsi="Arial" w:cs="Arial"/>
          <w:b/>
          <w:noProof/>
          <w:u w:val="single"/>
        </w:rPr>
        <mc:AlternateContent>
          <mc:Choice Requires="wps">
            <w:drawing>
              <wp:anchor distT="0" distB="0" distL="114300" distR="114300" simplePos="0" relativeHeight="251663360" behindDoc="0" locked="0" layoutInCell="1" allowOverlap="1" wp14:anchorId="4D0D3B90" wp14:editId="7B2379A3">
                <wp:simplePos x="0" y="0"/>
                <wp:positionH relativeFrom="column">
                  <wp:posOffset>2052320</wp:posOffset>
                </wp:positionH>
                <wp:positionV relativeFrom="paragraph">
                  <wp:posOffset>4188460</wp:posOffset>
                </wp:positionV>
                <wp:extent cx="161925" cy="171450"/>
                <wp:effectExtent l="0" t="0" r="0" b="0"/>
                <wp:wrapNone/>
                <wp:docPr id="20" name="Oval 21" descr="Salt bin on Upper End and A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3519D" id="Oval 21" o:spid="_x0000_s1026" alt="Salt bin on Upper End and A361" style="position:absolute;margin-left:161.6pt;margin-top:329.8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" fillcolor="red"/>
            </w:pict>
          </mc:Fallback>
        </mc:AlternateContent>
      </w:r>
      <w:r>
        <w:rPr>
          <w:rFonts w:ascii="Arial" w:hAnsi="Arial" w:cs="Arial"/>
          <w:b/>
          <w:noProof/>
          <w:u w:val="single"/>
        </w:rPr>
        <mc:AlternateContent>
          <mc:Choice Requires="wps">
            <w:drawing>
              <wp:anchor distT="0" distB="0" distL="114300" distR="114300" simplePos="0" relativeHeight="251662336" behindDoc="0" locked="0" layoutInCell="1" allowOverlap="1" wp14:anchorId="0FB2EFBD" wp14:editId="0B364AEC">
                <wp:simplePos x="0" y="0"/>
                <wp:positionH relativeFrom="column">
                  <wp:posOffset>2280920</wp:posOffset>
                </wp:positionH>
                <wp:positionV relativeFrom="paragraph">
                  <wp:posOffset>1435735</wp:posOffset>
                </wp:positionV>
                <wp:extent cx="161925" cy="171450"/>
                <wp:effectExtent l="0" t="0" r="0" b="0"/>
                <wp:wrapNone/>
                <wp:docPr id="19" name="Oval 20" descr="Salt bin at Wychwood Inn cor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2A827" id="Oval 20" o:spid="_x0000_s1026" alt="Salt bin at Wychwood Inn corner" style="position:absolute;margin-left:179.6pt;margin-top:113.05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" fillcolor="red"/>
            </w:pict>
          </mc:Fallback>
        </mc:AlternateContent>
      </w:r>
      <w:r>
        <w:rPr>
          <w:rFonts w:ascii="Arial" w:hAnsi="Arial" w:cs="Arial"/>
          <w:b/>
          <w:noProof/>
          <w:u w:val="single"/>
        </w:rPr>
        <mc:AlternateContent>
          <mc:Choice Requires="wps">
            <w:drawing>
              <wp:anchor distT="0" distB="0" distL="114300" distR="114300" simplePos="0" relativeHeight="251661312" behindDoc="0" locked="0" layoutInCell="1" allowOverlap="1" wp14:anchorId="5EA3D2C4" wp14:editId="7BC7B113">
                <wp:simplePos x="0" y="0"/>
                <wp:positionH relativeFrom="column">
                  <wp:posOffset>1290320</wp:posOffset>
                </wp:positionH>
                <wp:positionV relativeFrom="paragraph">
                  <wp:posOffset>1683385</wp:posOffset>
                </wp:positionV>
                <wp:extent cx="161925" cy="171450"/>
                <wp:effectExtent l="0" t="0" r="0" b="0"/>
                <wp:wrapNone/>
                <wp:docPr id="18" name="Oval 19" descr="Salt bin outside primary schoo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23F70" id="Oval 19" o:spid="_x0000_s1026" alt="Salt bin outside primary school" style="position:absolute;margin-left:101.6pt;margin-top:132.55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" fillcolor="red"/>
            </w:pict>
          </mc:Fallback>
        </mc:AlternateContent>
      </w:r>
      <w:r>
        <w:rPr>
          <w:rFonts w:ascii="Arial" w:hAnsi="Arial" w:cs="Arial"/>
          <w:b/>
          <w:noProof/>
          <w:u w:val="single"/>
        </w:rPr>
        <mc:AlternateContent>
          <mc:Choice Requires="wps">
            <w:drawing>
              <wp:anchor distT="0" distB="0" distL="114300" distR="114300" simplePos="0" relativeHeight="251660288" behindDoc="0" locked="0" layoutInCell="1" allowOverlap="1" wp14:anchorId="4DD99061" wp14:editId="0AE24B4D">
                <wp:simplePos x="0" y="0"/>
                <wp:positionH relativeFrom="column">
                  <wp:posOffset>2576195</wp:posOffset>
                </wp:positionH>
                <wp:positionV relativeFrom="paragraph">
                  <wp:posOffset>2264410</wp:posOffset>
                </wp:positionV>
                <wp:extent cx="161925" cy="171450"/>
                <wp:effectExtent l="0" t="0" r="0" b="0"/>
                <wp:wrapNone/>
                <wp:docPr id="17" name="Oval 18" descr="Salt bin on corner of Ascott Rd and High S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37E75" id="Oval 18" o:spid="_x0000_s1026" alt="Salt bin on corner of Ascott Rd and High St" style="position:absolute;margin-left:202.85pt;margin-top:178.3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" fillcolor="red"/>
            </w:pict>
          </mc:Fallback>
        </mc:AlternateContent>
      </w:r>
      <w:r>
        <w:rPr>
          <w:rFonts w:ascii="Arial" w:hAnsi="Arial" w:cs="Arial"/>
          <w:b/>
          <w:noProof/>
          <w:u w:val="single"/>
        </w:rPr>
        <mc:AlternateContent>
          <mc:Choice Requires="wps">
            <w:drawing>
              <wp:anchor distT="0" distB="0" distL="114300" distR="114300" simplePos="0" relativeHeight="251659264" behindDoc="0" locked="0" layoutInCell="1" allowOverlap="1" wp14:anchorId="2E84B7A6" wp14:editId="76F3CF5F">
                <wp:simplePos x="0" y="0"/>
                <wp:positionH relativeFrom="column">
                  <wp:posOffset>2890520</wp:posOffset>
                </wp:positionH>
                <wp:positionV relativeFrom="paragraph">
                  <wp:posOffset>2369185</wp:posOffset>
                </wp:positionV>
                <wp:extent cx="161925" cy="171450"/>
                <wp:effectExtent l="0" t="0" r="0" b="0"/>
                <wp:wrapNone/>
                <wp:docPr id="16" name="Oval 17" descr="Salt bin at Sinnels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82087" id="Oval 17" o:spid="_x0000_s1026" alt="Salt bin at Sinnels Field" style="position:absolute;margin-left:227.6pt;margin-top:186.5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" fillcolor="red"/>
            </w:pict>
          </mc:Fallback>
        </mc:AlternateContent>
      </w:r>
      <w:r>
        <w:rPr>
          <w:rFonts w:ascii="Arial" w:hAnsi="Arial" w:cs="Arial"/>
          <w:b/>
          <w:noProof/>
          <w:u w:val="single"/>
        </w:rPr>
        <mc:AlternateContent>
          <mc:Choice Requires="wps">
            <w:drawing>
              <wp:anchor distT="0" distB="0" distL="114300" distR="114300" simplePos="0" relativeHeight="251658240" behindDoc="0" locked="0" layoutInCell="1" allowOverlap="1" wp14:anchorId="3486300D" wp14:editId="62DB652E">
                <wp:simplePos x="0" y="0"/>
                <wp:positionH relativeFrom="column">
                  <wp:posOffset>3462020</wp:posOffset>
                </wp:positionH>
                <wp:positionV relativeFrom="paragraph">
                  <wp:posOffset>597535</wp:posOffset>
                </wp:positionV>
                <wp:extent cx="161925" cy="171450"/>
                <wp:effectExtent l="0" t="0" r="0" b="0"/>
                <wp:wrapNone/>
                <wp:docPr id="15" name="Oval 16" descr="Salt bin by Flour mill on A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301BA" id="Oval 16" o:spid="_x0000_s1026" alt="Salt bin by Flour mill on A361" style="position:absolute;margin-left:272.6pt;margin-top:47.05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" fillcolor="red"/>
            </w:pict>
          </mc:Fallback>
        </mc:AlternateContent>
      </w:r>
      <w:r>
        <w:rPr>
          <w:rFonts w:ascii="Arial" w:hAnsi="Arial" w:cs="Arial"/>
          <w:b/>
          <w:noProof/>
          <w:u w:val="single"/>
        </w:rPr>
        <mc:AlternateContent>
          <mc:Choice Requires="wps">
            <w:drawing>
              <wp:anchor distT="0" distB="0" distL="114300" distR="114300" simplePos="0" relativeHeight="251657216" behindDoc="0" locked="0" layoutInCell="1" allowOverlap="1" wp14:anchorId="1AEE26E9" wp14:editId="77807898">
                <wp:simplePos x="0" y="0"/>
                <wp:positionH relativeFrom="column">
                  <wp:posOffset>3404870</wp:posOffset>
                </wp:positionH>
                <wp:positionV relativeFrom="paragraph">
                  <wp:posOffset>1264285</wp:posOffset>
                </wp:positionV>
                <wp:extent cx="161925" cy="171450"/>
                <wp:effectExtent l="0" t="0" r="0" b="0"/>
                <wp:wrapNone/>
                <wp:docPr id="14" name="Oval 15" descr="Salt bin on A361 north of vill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DEC42" id="Oval 15" o:spid="_x0000_s1026" alt="Salt bin on A361 north of village" style="position:absolute;margin-left:268.1pt;margin-top:99.55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" fillcolor="red"/>
            </w:pict>
          </mc:Fallback>
        </mc:AlternateContent>
      </w:r>
      <w:r>
        <w:rPr>
          <w:rFonts w:ascii="Arial" w:hAnsi="Arial" w:cs="Arial"/>
          <w:b/>
          <w:noProof/>
          <w:u w:val="single"/>
        </w:rPr>
        <mc:AlternateContent>
          <mc:Choice Requires="wps">
            <w:drawing>
              <wp:anchor distT="0" distB="0" distL="114300" distR="114300" simplePos="0" relativeHeight="251656192" behindDoc="0" locked="0" layoutInCell="1" allowOverlap="1" wp14:anchorId="3D57775C" wp14:editId="4C378A8A">
                <wp:simplePos x="0" y="0"/>
                <wp:positionH relativeFrom="column">
                  <wp:posOffset>2576195</wp:posOffset>
                </wp:positionH>
                <wp:positionV relativeFrom="paragraph">
                  <wp:posOffset>1350010</wp:posOffset>
                </wp:positionV>
                <wp:extent cx="161925" cy="171450"/>
                <wp:effectExtent l="0" t="0" r="0" b="0"/>
                <wp:wrapNone/>
                <wp:docPr id="13" name="Oval 14" descr="Salt bin on corner of Station Rd and Meadow La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3F066" id="Oval 14" o:spid="_x0000_s1026" alt="Salt bin on corner of Station Rd and Meadow Lane" style="position:absolute;margin-left:202.85pt;margin-top:106.3pt;width:12.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" fillcolor="red"/>
            </w:pict>
          </mc:Fallback>
        </mc:AlternateContent>
      </w:r>
      <w:r>
        <w:rPr>
          <w:rFonts w:ascii="Arial" w:hAnsi="Arial" w:cs="Arial"/>
          <w:b/>
          <w:noProof/>
          <w:u w:val="single"/>
        </w:rPr>
        <mc:AlternateContent>
          <mc:Choice Requires="wps">
            <w:drawing>
              <wp:anchor distT="0" distB="0" distL="114300" distR="114300" simplePos="0" relativeHeight="251655168" behindDoc="0" locked="0" layoutInCell="1" allowOverlap="1" wp14:anchorId="5F8ADF88" wp14:editId="32D55B5B">
                <wp:simplePos x="0" y="0"/>
                <wp:positionH relativeFrom="column">
                  <wp:posOffset>2795270</wp:posOffset>
                </wp:positionH>
                <wp:positionV relativeFrom="paragraph">
                  <wp:posOffset>2683510</wp:posOffset>
                </wp:positionV>
                <wp:extent cx="161925" cy="171450"/>
                <wp:effectExtent l="0" t="0" r="0" b="0"/>
                <wp:wrapNone/>
                <wp:docPr id="12" name="Oval 13" descr="Salt bin on Mawles La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863B8" id="Oval 13" o:spid="_x0000_s1026" alt="Salt bin on Mawles Lane" style="position:absolute;margin-left:220.1pt;margin-top:211.3pt;width:12.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" fillcolor="red"/>
            </w:pict>
          </mc:Fallback>
        </mc:AlternateContent>
      </w:r>
      <w:r>
        <w:rPr>
          <w:rFonts w:ascii="Arial" w:hAnsi="Arial" w:cs="Arial"/>
          <w:b/>
          <w:noProof/>
          <w:u w:val="single"/>
        </w:rPr>
        <mc:AlternateContent>
          <mc:Choice Requires="wps">
            <w:drawing>
              <wp:anchor distT="0" distB="0" distL="114300" distR="114300" simplePos="0" relativeHeight="251668480" behindDoc="0" locked="0" layoutInCell="1" allowOverlap="1" wp14:anchorId="6DAE5FD0" wp14:editId="32E45D22">
                <wp:simplePos x="0" y="0"/>
                <wp:positionH relativeFrom="column">
                  <wp:posOffset>4776470</wp:posOffset>
                </wp:positionH>
                <wp:positionV relativeFrom="paragraph">
                  <wp:posOffset>4464685</wp:posOffset>
                </wp:positionV>
                <wp:extent cx="161925" cy="171450"/>
                <wp:effectExtent l="0" t="0" r="0" b="0"/>
                <wp:wrapNone/>
                <wp:docPr id="11" name="Oval 26" descr="Salt bin on junction of Leafield Road and Charlbury 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C11A5" id="Oval 26" o:spid="_x0000_s1026" alt="Salt bin on junction of Leafield Road and Charlbury Rd" style="position:absolute;margin-left:376.1pt;margin-top:351.55pt;width:12.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" fillcolor="red"/>
            </w:pict>
          </mc:Fallback>
        </mc:AlternateContent>
      </w:r>
      <w:r>
        <w:rPr>
          <w:rFonts w:ascii="Arial" w:hAnsi="Arial" w:cs="Arial"/>
          <w:b/>
          <w:noProof/>
          <w:u w:val="single"/>
        </w:rPr>
        <mc:AlternateContent>
          <mc:Choice Requires="wps">
            <w:drawing>
              <wp:anchor distT="0" distB="0" distL="114300" distR="114300" simplePos="0" relativeHeight="251667456" behindDoc="0" locked="0" layoutInCell="1" allowOverlap="1" wp14:anchorId="559E8E9F" wp14:editId="0417C0D7">
                <wp:simplePos x="0" y="0"/>
                <wp:positionH relativeFrom="column">
                  <wp:posOffset>3004820</wp:posOffset>
                </wp:positionH>
                <wp:positionV relativeFrom="paragraph">
                  <wp:posOffset>3445510</wp:posOffset>
                </wp:positionV>
                <wp:extent cx="161925" cy="171450"/>
                <wp:effectExtent l="0" t="0" r="0" b="0"/>
                <wp:wrapNone/>
                <wp:docPr id="10" name="Oval 25" descr="Salt bin on Swinbrook 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4AB80" id="Oval 25" o:spid="_x0000_s1026" alt="Salt bin on Swinbrook Rd" style="position:absolute;margin-left:236.6pt;margin-top:271.3pt;width:12.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" fillcolor="red"/>
            </w:pict>
          </mc:Fallback>
        </mc:AlternateContent>
      </w:r>
      <w:r w:rsidRPr="00884856">
        <w:rPr>
          <w:rFonts w:ascii="Arial" w:hAnsi="Arial" w:cs="Arial"/>
          <w:b/>
          <w:noProof/>
          <w:u w:val="single"/>
        </w:rPr>
        <mc:AlternateContent>
          <mc:Choice Requires="wps">
            <w:drawing>
              <wp:anchor distT="0" distB="0" distL="114300" distR="114300" simplePos="0" relativeHeight="251644928" behindDoc="0" locked="0" layoutInCell="1" allowOverlap="1" wp14:anchorId="3ED23E82" wp14:editId="02B41B81">
                <wp:simplePos x="0" y="0"/>
                <wp:positionH relativeFrom="column">
                  <wp:posOffset>804545</wp:posOffset>
                </wp:positionH>
                <wp:positionV relativeFrom="paragraph">
                  <wp:posOffset>2298700</wp:posOffset>
                </wp:positionV>
                <wp:extent cx="1276350" cy="33718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37185"/>
                        </a:xfrm>
                        <a:prstGeom prst="rect">
                          <a:avLst/>
                        </a:prstGeom>
                        <a:solidFill>
                          <a:srgbClr val="FFFFFF"/>
                        </a:solidFill>
                        <a:ln w="9525">
                          <a:solidFill>
                            <a:srgbClr val="000000"/>
                          </a:solidFill>
                          <a:miter lim="800000"/>
                          <a:headEnd/>
                          <a:tailEnd/>
                        </a:ln>
                      </wps:spPr>
                      <wps:txbx>
                        <w:txbxContent>
                          <w:p w14:paraId="639E7F1C" w14:textId="77777777" w:rsidR="009A504F" w:rsidRDefault="009A504F" w:rsidP="009A504F">
                            <w:pPr>
                              <w:jc w:val="center"/>
                            </w:pPr>
                            <w:r>
                              <w:t>Wychwood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23E82" id="Text Box 3" o:spid="_x0000_s1028" type="#_x0000_t202" style="position:absolute;left:0;text-align:left;margin-left:63.35pt;margin-top:181pt;width:100.5pt;height:2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">
                <v:textbox>
                  <w:txbxContent>
                    <w:p w14:paraId="639E7F1C" w14:textId="77777777" w:rsidR="009A504F" w:rsidRDefault="009A504F" w:rsidP="009A504F">
                      <w:pPr>
                        <w:jc w:val="center"/>
                      </w:pPr>
                      <w:r>
                        <w:t>Wychwood School</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51072" behindDoc="0" locked="0" layoutInCell="1" allowOverlap="1" wp14:anchorId="22B4C56A" wp14:editId="702FF965">
                <wp:simplePos x="0" y="0"/>
                <wp:positionH relativeFrom="column">
                  <wp:posOffset>3328035</wp:posOffset>
                </wp:positionH>
                <wp:positionV relativeFrom="paragraph">
                  <wp:posOffset>3232150</wp:posOffset>
                </wp:positionV>
                <wp:extent cx="867410" cy="27622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76225"/>
                        </a:xfrm>
                        <a:prstGeom prst="rect">
                          <a:avLst/>
                        </a:prstGeom>
                        <a:solidFill>
                          <a:srgbClr val="FFFFFF"/>
                        </a:solidFill>
                        <a:ln w="9525">
                          <a:solidFill>
                            <a:srgbClr val="000000"/>
                          </a:solidFill>
                          <a:miter lim="800000"/>
                          <a:headEnd/>
                          <a:tailEnd/>
                        </a:ln>
                      </wps:spPr>
                      <wps:txbx>
                        <w:txbxContent>
                          <w:p w14:paraId="786B8785" w14:textId="77777777" w:rsidR="009A504F" w:rsidRDefault="009A504F" w:rsidP="009A504F">
                            <w:pPr>
                              <w:jc w:val="center"/>
                            </w:pPr>
                            <w:r>
                              <w:t>Lamb Inn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4C56A" id="Text Box 9" o:spid="_x0000_s1029" type="#_x0000_t202" style="position:absolute;left:0;text-align:left;margin-left:262.05pt;margin-top:254.5pt;width:68.3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">
                <v:textbox>
                  <w:txbxContent>
                    <w:p w14:paraId="786B8785" w14:textId="77777777" w:rsidR="009A504F" w:rsidRDefault="009A504F" w:rsidP="009A504F">
                      <w:pPr>
                        <w:jc w:val="center"/>
                      </w:pPr>
                      <w:r>
                        <w:t>Lamb Inn</w:t>
                      </w:r>
                    </w:p>
                  </w:txbxContent>
                </v:textbox>
              </v:shape>
            </w:pict>
          </mc:Fallback>
        </mc:AlternateContent>
      </w:r>
      <w:r w:rsidRPr="00884856">
        <w:rPr>
          <w:rFonts w:ascii="Arial" w:hAnsi="Arial" w:cs="Arial"/>
          <w:b/>
          <w:noProof/>
          <w:u w:val="single"/>
        </w:rPr>
        <mc:AlternateContent>
          <mc:Choice Requires="wps">
            <w:drawing>
              <wp:anchor distT="0" distB="0" distL="114300" distR="114300" simplePos="0" relativeHeight="251645952" behindDoc="0" locked="0" layoutInCell="1" allowOverlap="1" wp14:anchorId="0C06323A" wp14:editId="0E2F36D8">
                <wp:simplePos x="0" y="0"/>
                <wp:positionH relativeFrom="column">
                  <wp:posOffset>3328035</wp:posOffset>
                </wp:positionH>
                <wp:positionV relativeFrom="paragraph">
                  <wp:posOffset>1670050</wp:posOffset>
                </wp:positionV>
                <wp:extent cx="1286510" cy="3238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23850"/>
                        </a:xfrm>
                        <a:prstGeom prst="rect">
                          <a:avLst/>
                        </a:prstGeom>
                        <a:solidFill>
                          <a:srgbClr val="FFFFFF"/>
                        </a:solidFill>
                        <a:ln w="9525">
                          <a:solidFill>
                            <a:srgbClr val="000000"/>
                          </a:solidFill>
                          <a:miter lim="800000"/>
                          <a:headEnd/>
                          <a:tailEnd/>
                        </a:ln>
                      </wps:spPr>
                      <wps:txbx>
                        <w:txbxContent>
                          <w:p w14:paraId="010D5A72" w14:textId="77777777" w:rsidR="009A504F" w:rsidRDefault="009A504F" w:rsidP="009A504F">
                            <w:pPr>
                              <w:jc w:val="center"/>
                            </w:pPr>
                            <w:r>
                              <w:t>The Wychwood Inn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6323A" id="Text Box 4" o:spid="_x0000_s1030" type="#_x0000_t202" style="position:absolute;left:0;text-align:left;margin-left:262.05pt;margin-top:131.5pt;width:101.3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">
                <v:textbox>
                  <w:txbxContent>
                    <w:p w14:paraId="010D5A72" w14:textId="77777777" w:rsidR="009A504F" w:rsidRDefault="009A504F" w:rsidP="009A504F">
                      <w:pPr>
                        <w:jc w:val="center"/>
                      </w:pPr>
                      <w:r>
                        <w:t>The Wychwood Inn</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53120" behindDoc="0" locked="0" layoutInCell="1" allowOverlap="1" wp14:anchorId="64C18FD1" wp14:editId="0246E6E2">
                <wp:simplePos x="0" y="0"/>
                <wp:positionH relativeFrom="column">
                  <wp:posOffset>2299970</wp:posOffset>
                </wp:positionH>
                <wp:positionV relativeFrom="paragraph">
                  <wp:posOffset>3232150</wp:posOffset>
                </wp:positionV>
                <wp:extent cx="1028065" cy="123825"/>
                <wp:effectExtent l="0" t="0" r="0" b="0"/>
                <wp:wrapNone/>
                <wp:docPr id="6" name="AutoShape 11" descr="Salt bin on Simons La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06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D2401" id="AutoShape 11" o:spid="_x0000_s1026" type="#_x0000_t32" alt="Salt bin on Simons Lane" style="position:absolute;margin-left:181.1pt;margin-top:254.5pt;width:80.95pt;height:9.7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">
                <v:stroke endarrow="block"/>
              </v:shape>
            </w:pict>
          </mc:Fallback>
        </mc:AlternateContent>
      </w:r>
      <w:r w:rsidRPr="00884856">
        <w:rPr>
          <w:rFonts w:ascii="Arial" w:hAnsi="Arial" w:cs="Arial"/>
          <w:b/>
          <w:noProof/>
          <w:u w:val="single"/>
        </w:rPr>
        <mc:AlternateContent>
          <mc:Choice Requires="wps">
            <w:drawing>
              <wp:anchor distT="0" distB="0" distL="114300" distR="114300" simplePos="0" relativeHeight="251648000" behindDoc="0" locked="0" layoutInCell="1" allowOverlap="1" wp14:anchorId="70B74054" wp14:editId="02EADE05">
                <wp:simplePos x="0" y="0"/>
                <wp:positionH relativeFrom="column">
                  <wp:posOffset>2557145</wp:posOffset>
                </wp:positionH>
                <wp:positionV relativeFrom="paragraph">
                  <wp:posOffset>1717675</wp:posOffset>
                </wp:positionV>
                <wp:extent cx="770890" cy="66675"/>
                <wp:effectExtent l="0" t="0" r="0" b="0"/>
                <wp:wrapNone/>
                <wp:docPr id="5" name="AutoShape 6" descr="Salt bin by Wychwood In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089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68C5B" id="AutoShape 6" o:spid="_x0000_s1026" type="#_x0000_t32" alt="Salt bin by Wychwood Inn" style="position:absolute;margin-left:201.35pt;margin-top:135.25pt;width:60.7pt;height:5.2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">
                <v:stroke endarrow="block"/>
              </v:shape>
            </w:pict>
          </mc:Fallback>
        </mc:AlternateContent>
      </w:r>
      <w:r w:rsidRPr="00884856">
        <w:rPr>
          <w:rFonts w:ascii="Arial" w:hAnsi="Arial" w:cs="Arial"/>
          <w:b/>
          <w:noProof/>
          <w:u w:val="single"/>
        </w:rPr>
        <mc:AlternateContent>
          <mc:Choice Requires="wps">
            <w:drawing>
              <wp:anchor distT="0" distB="0" distL="114300" distR="114300" simplePos="0" relativeHeight="251649024" behindDoc="0" locked="0" layoutInCell="1" allowOverlap="1" wp14:anchorId="412BDCF0" wp14:editId="3FD36E61">
                <wp:simplePos x="0" y="0"/>
                <wp:positionH relativeFrom="column">
                  <wp:posOffset>1966595</wp:posOffset>
                </wp:positionH>
                <wp:positionV relativeFrom="paragraph">
                  <wp:posOffset>536575</wp:posOffset>
                </wp:positionV>
                <wp:extent cx="590550" cy="904875"/>
                <wp:effectExtent l="0" t="0" r="0" b="0"/>
                <wp:wrapNone/>
                <wp:docPr id="4" name="AutoShape 7" descr="Salt bin on A361 by brid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C81F1" id="AutoShape 7" o:spid="_x0000_s1026" type="#_x0000_t32" alt="Salt bin on A361 by bridge" style="position:absolute;margin-left:154.85pt;margin-top:42.25pt;width:46.5pt;height:7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">
                <v:stroke endarrow="block"/>
              </v:shape>
            </w:pict>
          </mc:Fallback>
        </mc:AlternateContent>
      </w:r>
      <w:r w:rsidRPr="00884856">
        <w:rPr>
          <w:rFonts w:ascii="Arial" w:hAnsi="Arial" w:cs="Arial"/>
          <w:b/>
          <w:noProof/>
          <w:u w:val="single"/>
        </w:rPr>
        <mc:AlternateContent>
          <mc:Choice Requires="wps">
            <w:drawing>
              <wp:anchor distT="0" distB="0" distL="114300" distR="114300" simplePos="0" relativeHeight="251646976" behindDoc="0" locked="0" layoutInCell="1" allowOverlap="1" wp14:anchorId="4AC7B7EE" wp14:editId="0D96926F">
                <wp:simplePos x="0" y="0"/>
                <wp:positionH relativeFrom="column">
                  <wp:posOffset>1442720</wp:posOffset>
                </wp:positionH>
                <wp:positionV relativeFrom="paragraph">
                  <wp:posOffset>1784350</wp:posOffset>
                </wp:positionV>
                <wp:extent cx="47625" cy="514350"/>
                <wp:effectExtent l="0" t="0" r="0" b="0"/>
                <wp:wrapNone/>
                <wp:docPr id="3" name="AutoShape 5" descr="Salt bin on Milton Rd by schoo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F5029" id="AutoShape 5" o:spid="_x0000_s1026" type="#_x0000_t32" alt="Salt bin on Milton Rd by school" style="position:absolute;margin-left:113.6pt;margin-top:140.5pt;width:3.75pt;height:40.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">
                <v:stroke endarrow="block"/>
              </v:shape>
            </w:pict>
          </mc:Fallback>
        </mc:AlternateContent>
      </w:r>
      <w:r w:rsidRPr="00884856">
        <w:rPr>
          <w:rFonts w:ascii="Arial" w:hAnsi="Arial" w:cs="Arial"/>
          <w:b/>
          <w:noProof/>
          <w:u w:val="single"/>
          <w:lang w:val="en-US" w:eastAsia="zh-TW"/>
        </w:rPr>
        <mc:AlternateContent>
          <mc:Choice Requires="wps">
            <w:drawing>
              <wp:anchor distT="0" distB="0" distL="114300" distR="114300" simplePos="0" relativeHeight="251643904" behindDoc="0" locked="0" layoutInCell="1" allowOverlap="1" wp14:anchorId="6AE81002" wp14:editId="14844225">
                <wp:simplePos x="0" y="0"/>
                <wp:positionH relativeFrom="column">
                  <wp:posOffset>1270635</wp:posOffset>
                </wp:positionH>
                <wp:positionV relativeFrom="paragraph">
                  <wp:posOffset>12700</wp:posOffset>
                </wp:positionV>
                <wp:extent cx="962660" cy="523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523875"/>
                        </a:xfrm>
                        <a:prstGeom prst="rect">
                          <a:avLst/>
                        </a:prstGeom>
                        <a:solidFill>
                          <a:srgbClr val="FFFFFF"/>
                        </a:solidFill>
                        <a:ln w="9525">
                          <a:solidFill>
                            <a:srgbClr val="000000"/>
                          </a:solidFill>
                          <a:miter lim="800000"/>
                          <a:headEnd/>
                          <a:tailEnd/>
                        </a:ln>
                      </wps:spPr>
                      <wps:txbx>
                        <w:txbxContent>
                          <w:p w14:paraId="3436FEAB" w14:textId="77777777" w:rsidR="009A504F" w:rsidRDefault="009A504F" w:rsidP="009A504F">
                            <w:pPr>
                              <w:jc w:val="center"/>
                            </w:pPr>
                            <w:r>
                              <w:t>New Beaconsfield Hall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81002" id="Text Box 2" o:spid="_x0000_s1031" type="#_x0000_t202" style="position:absolute;left:0;text-align:left;margin-left:100.05pt;margin-top:1pt;width:75.8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hAGQIAADE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">
                <v:textbox>
                  <w:txbxContent>
                    <w:p w14:paraId="3436FEAB" w14:textId="77777777" w:rsidR="009A504F" w:rsidRDefault="009A504F" w:rsidP="009A504F">
                      <w:pPr>
                        <w:jc w:val="center"/>
                      </w:pPr>
                      <w:r>
                        <w:t>New Beaconsfield Hall</w:t>
                      </w:r>
                    </w:p>
                  </w:txbxContent>
                </v:textbox>
              </v:shape>
            </w:pict>
          </mc:Fallback>
        </mc:AlternateContent>
      </w:r>
      <w:r w:rsidRPr="00884856">
        <w:rPr>
          <w:rFonts w:ascii="Arial" w:hAnsi="Arial" w:cs="Arial"/>
          <w:b/>
          <w:noProof/>
          <w:u w:val="single"/>
        </w:rPr>
        <w:drawing>
          <wp:inline distT="0" distB="0" distL="0" distR="0" wp14:anchorId="63BB01CE" wp14:editId="2744D643">
            <wp:extent cx="5753100" cy="4671060"/>
            <wp:effectExtent l="0" t="0" r="0" b="0"/>
            <wp:docPr id="1" name="Picture 1" descr="Map of salt bin locations and survivor centr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671060"/>
                    </a:xfrm>
                    <a:prstGeom prst="rect">
                      <a:avLst/>
                    </a:prstGeom>
                    <a:noFill/>
                    <a:ln>
                      <a:noFill/>
                    </a:ln>
                  </pic:spPr>
                </pic:pic>
              </a:graphicData>
            </a:graphic>
          </wp:inline>
        </w:drawing>
      </w:r>
    </w:p>
    <w:p w14:paraId="059ECDD3" w14:textId="77777777" w:rsidR="009A504F" w:rsidRPr="00884856" w:rsidRDefault="009A504F" w:rsidP="009A504F">
      <w:pPr>
        <w:rPr>
          <w:rFonts w:ascii="Arial" w:hAnsi="Arial" w:cs="Arial"/>
        </w:rPr>
      </w:pPr>
    </w:p>
    <w:p w14:paraId="384ABC71" w14:textId="77777777" w:rsidR="009A504F" w:rsidRPr="00884856" w:rsidRDefault="009A504F" w:rsidP="009A504F">
      <w:pPr>
        <w:rPr>
          <w:rFonts w:ascii="Arial" w:hAnsi="Arial" w:cs="Arial"/>
        </w:rPr>
      </w:pPr>
      <w:r>
        <w:rPr>
          <w:rFonts w:ascii="Arial" w:hAnsi="Arial" w:cs="Arial"/>
        </w:rPr>
        <w:t>Showing Survivor Centres and Salt Bins</w:t>
      </w:r>
    </w:p>
    <w:p w14:paraId="262C1C03" w14:textId="77777777" w:rsidR="009A504F" w:rsidRPr="00884856" w:rsidRDefault="009A504F" w:rsidP="009A504F">
      <w:pPr>
        <w:rPr>
          <w:rFonts w:ascii="Arial" w:hAnsi="Arial" w:cs="Arial"/>
        </w:rPr>
      </w:pPr>
    </w:p>
    <w:p w14:paraId="053B5438" w14:textId="77777777" w:rsidR="009A504F" w:rsidRPr="00884856" w:rsidRDefault="009A504F" w:rsidP="009A504F">
      <w:pPr>
        <w:rPr>
          <w:rFonts w:ascii="Arial" w:hAnsi="Arial" w:cs="Arial"/>
        </w:rPr>
      </w:pPr>
    </w:p>
    <w:p w14:paraId="501A9380" w14:textId="77777777" w:rsidR="009A504F" w:rsidRPr="00884856" w:rsidRDefault="009A504F" w:rsidP="009A504F">
      <w:pPr>
        <w:rPr>
          <w:rFonts w:ascii="Arial" w:hAnsi="Arial" w:cs="Arial"/>
        </w:rPr>
      </w:pPr>
    </w:p>
    <w:p w14:paraId="26998751" w14:textId="77777777" w:rsidR="009A504F" w:rsidRPr="00884856" w:rsidRDefault="009A504F" w:rsidP="009A504F">
      <w:pPr>
        <w:pStyle w:val="Heading2"/>
        <w:rPr>
          <w:rFonts w:cs="Arial"/>
        </w:rPr>
      </w:pPr>
      <w:r w:rsidRPr="00884856">
        <w:rPr>
          <w:rFonts w:cs="Arial"/>
        </w:rPr>
        <w:br w:type="page"/>
      </w:r>
      <w:bookmarkStart w:id="84" w:name="_Toc268428672"/>
      <w:bookmarkStart w:id="85" w:name="_Toc268428703"/>
      <w:bookmarkStart w:id="86" w:name="_Toc268428733"/>
      <w:bookmarkStart w:id="87" w:name="_Toc268428841"/>
      <w:bookmarkStart w:id="88" w:name="_Toc268429126"/>
      <w:bookmarkStart w:id="89" w:name="_Toc268429623"/>
      <w:bookmarkStart w:id="90" w:name="_Toc268515393"/>
      <w:r w:rsidRPr="00884856">
        <w:rPr>
          <w:rFonts w:cs="Arial"/>
        </w:rPr>
        <w:t xml:space="preserve">APPENDIX </w:t>
      </w:r>
      <w:bookmarkEnd w:id="84"/>
      <w:bookmarkEnd w:id="85"/>
      <w:bookmarkEnd w:id="86"/>
      <w:bookmarkEnd w:id="87"/>
      <w:bookmarkEnd w:id="88"/>
      <w:r>
        <w:rPr>
          <w:rFonts w:cs="Arial"/>
        </w:rPr>
        <w:t>F</w:t>
      </w:r>
      <w:r w:rsidRPr="00884856">
        <w:rPr>
          <w:rFonts w:cs="Arial"/>
        </w:rPr>
        <w:t xml:space="preserve"> </w:t>
      </w:r>
      <w:bookmarkEnd w:id="89"/>
      <w:bookmarkEnd w:id="90"/>
      <w:r w:rsidRPr="006F0A80">
        <w:rPr>
          <w:rFonts w:cs="Arial"/>
          <w:sz w:val="24"/>
          <w:szCs w:val="24"/>
        </w:rPr>
        <w:t>- LOCAL COMMUNITY RESOURCES AND SKILLS</w:t>
      </w:r>
    </w:p>
    <w:p w14:paraId="6AE904E4" w14:textId="77777777" w:rsidR="009A504F" w:rsidRPr="00884856" w:rsidRDefault="009A504F" w:rsidP="009A504F">
      <w:pPr>
        <w:jc w:val="both"/>
        <w:rPr>
          <w:rFonts w:ascii="Arial" w:hAnsi="Arial" w:cs="Arial"/>
          <w:b/>
          <w:u w:val="single"/>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268"/>
        <w:gridCol w:w="2049"/>
      </w:tblGrid>
      <w:tr w:rsidR="009A504F" w:rsidRPr="00863577" w14:paraId="24B5195F" w14:textId="77777777">
        <w:tc>
          <w:tcPr>
            <w:tcW w:w="2376" w:type="dxa"/>
          </w:tcPr>
          <w:p w14:paraId="086D9033" w14:textId="77777777" w:rsidR="009A504F" w:rsidRPr="00863577" w:rsidRDefault="009A504F" w:rsidP="009A504F">
            <w:pPr>
              <w:rPr>
                <w:rFonts w:ascii="Arial" w:hAnsi="Arial" w:cs="Arial"/>
                <w:b/>
                <w:sz w:val="24"/>
                <w:szCs w:val="24"/>
              </w:rPr>
            </w:pPr>
            <w:r w:rsidRPr="00863577">
              <w:rPr>
                <w:rFonts w:ascii="Arial" w:hAnsi="Arial" w:cs="Arial"/>
                <w:b/>
                <w:sz w:val="24"/>
                <w:szCs w:val="24"/>
              </w:rPr>
              <w:t>Equipment</w:t>
            </w:r>
            <w:r>
              <w:rPr>
                <w:rFonts w:ascii="Arial" w:hAnsi="Arial" w:cs="Arial"/>
                <w:b/>
                <w:sz w:val="24"/>
                <w:szCs w:val="24"/>
              </w:rPr>
              <w:t>/ Resource</w:t>
            </w:r>
          </w:p>
        </w:tc>
        <w:tc>
          <w:tcPr>
            <w:tcW w:w="2552" w:type="dxa"/>
          </w:tcPr>
          <w:p w14:paraId="6E41A142" w14:textId="77777777" w:rsidR="009A504F" w:rsidRPr="00863577" w:rsidRDefault="009A504F" w:rsidP="009A504F">
            <w:pPr>
              <w:rPr>
                <w:rFonts w:ascii="Arial" w:hAnsi="Arial" w:cs="Arial"/>
                <w:b/>
                <w:sz w:val="24"/>
                <w:szCs w:val="24"/>
              </w:rPr>
            </w:pPr>
            <w:r w:rsidRPr="00863577">
              <w:rPr>
                <w:rFonts w:ascii="Arial" w:hAnsi="Arial" w:cs="Arial"/>
                <w:b/>
                <w:sz w:val="24"/>
                <w:szCs w:val="24"/>
              </w:rPr>
              <w:t>Name</w:t>
            </w:r>
          </w:p>
        </w:tc>
        <w:tc>
          <w:tcPr>
            <w:tcW w:w="2268" w:type="dxa"/>
          </w:tcPr>
          <w:p w14:paraId="66D44BAC" w14:textId="77777777" w:rsidR="009A504F" w:rsidRPr="00863577" w:rsidRDefault="009A504F" w:rsidP="009A504F">
            <w:pPr>
              <w:rPr>
                <w:rFonts w:ascii="Arial" w:hAnsi="Arial" w:cs="Arial"/>
                <w:b/>
                <w:sz w:val="24"/>
                <w:szCs w:val="24"/>
              </w:rPr>
            </w:pPr>
            <w:r w:rsidRPr="00863577">
              <w:rPr>
                <w:rFonts w:ascii="Arial" w:hAnsi="Arial" w:cs="Arial"/>
                <w:b/>
                <w:sz w:val="24"/>
                <w:szCs w:val="24"/>
              </w:rPr>
              <w:t>Address</w:t>
            </w:r>
          </w:p>
        </w:tc>
        <w:tc>
          <w:tcPr>
            <w:tcW w:w="2049" w:type="dxa"/>
          </w:tcPr>
          <w:p w14:paraId="7967F87F" w14:textId="77777777" w:rsidR="009A504F" w:rsidRPr="00863577" w:rsidRDefault="009A504F" w:rsidP="009A504F">
            <w:pPr>
              <w:rPr>
                <w:rFonts w:ascii="Arial" w:hAnsi="Arial" w:cs="Arial"/>
                <w:b/>
                <w:sz w:val="24"/>
                <w:szCs w:val="24"/>
              </w:rPr>
            </w:pPr>
            <w:r w:rsidRPr="00863577">
              <w:rPr>
                <w:rFonts w:ascii="Arial" w:hAnsi="Arial" w:cs="Arial"/>
                <w:b/>
                <w:sz w:val="24"/>
                <w:szCs w:val="24"/>
              </w:rPr>
              <w:t>Tel No</w:t>
            </w:r>
          </w:p>
        </w:tc>
      </w:tr>
      <w:tr w:rsidR="009A504F" w:rsidRPr="00863577" w14:paraId="25457418" w14:textId="77777777">
        <w:tc>
          <w:tcPr>
            <w:tcW w:w="9245" w:type="dxa"/>
            <w:gridSpan w:val="4"/>
          </w:tcPr>
          <w:p w14:paraId="529B2774" w14:textId="77777777" w:rsidR="009A504F" w:rsidRPr="00BB764B" w:rsidRDefault="009A504F" w:rsidP="009A504F">
            <w:pPr>
              <w:rPr>
                <w:rFonts w:ascii="Arial" w:hAnsi="Arial" w:cs="Arial"/>
                <w:i/>
                <w:sz w:val="24"/>
                <w:szCs w:val="24"/>
              </w:rPr>
            </w:pPr>
            <w:r w:rsidRPr="00BB764B">
              <w:rPr>
                <w:rFonts w:ascii="Arial" w:hAnsi="Arial" w:cs="Arial"/>
                <w:i/>
                <w:sz w:val="24"/>
                <w:szCs w:val="24"/>
              </w:rPr>
              <w:t>Medical services</w:t>
            </w:r>
          </w:p>
        </w:tc>
      </w:tr>
      <w:tr w:rsidR="009A504F" w:rsidRPr="00863577" w14:paraId="56EC9ABE" w14:textId="77777777">
        <w:tc>
          <w:tcPr>
            <w:tcW w:w="2376" w:type="dxa"/>
          </w:tcPr>
          <w:p w14:paraId="74838638" w14:textId="77777777" w:rsidR="009A504F" w:rsidRDefault="009A504F" w:rsidP="009A504F">
            <w:pPr>
              <w:rPr>
                <w:rFonts w:ascii="Arial" w:hAnsi="Arial" w:cs="Arial"/>
                <w:sz w:val="24"/>
                <w:szCs w:val="24"/>
              </w:rPr>
            </w:pPr>
            <w:r>
              <w:rPr>
                <w:rFonts w:ascii="Arial" w:hAnsi="Arial" w:cs="Arial"/>
                <w:sz w:val="24"/>
                <w:szCs w:val="24"/>
              </w:rPr>
              <w:t>Doctor</w:t>
            </w:r>
          </w:p>
          <w:p w14:paraId="74C119D0" w14:textId="77777777" w:rsidR="009A504F" w:rsidRPr="009A3D91" w:rsidRDefault="009A504F" w:rsidP="009A504F">
            <w:pPr>
              <w:rPr>
                <w:rFonts w:ascii="Arial" w:hAnsi="Arial" w:cs="Arial"/>
                <w:i/>
                <w:sz w:val="24"/>
                <w:szCs w:val="24"/>
              </w:rPr>
            </w:pPr>
            <w:r>
              <w:rPr>
                <w:rFonts w:ascii="Arial" w:hAnsi="Arial" w:cs="Arial"/>
                <w:i/>
                <w:sz w:val="24"/>
                <w:szCs w:val="24"/>
              </w:rPr>
              <w:t>See also Annex</w:t>
            </w:r>
            <w:r w:rsidRPr="009A3D91">
              <w:rPr>
                <w:rFonts w:ascii="Arial" w:hAnsi="Arial" w:cs="Arial"/>
                <w:i/>
                <w:sz w:val="24"/>
                <w:szCs w:val="24"/>
              </w:rPr>
              <w:t xml:space="preserve"> A</w:t>
            </w:r>
          </w:p>
        </w:tc>
        <w:tc>
          <w:tcPr>
            <w:tcW w:w="2552" w:type="dxa"/>
          </w:tcPr>
          <w:p w14:paraId="2F0829FD" w14:textId="77777777" w:rsidR="009A504F" w:rsidRPr="00863577" w:rsidRDefault="009A504F" w:rsidP="009A504F">
            <w:pPr>
              <w:rPr>
                <w:rFonts w:ascii="Arial" w:hAnsi="Arial" w:cs="Arial"/>
                <w:sz w:val="24"/>
                <w:szCs w:val="24"/>
              </w:rPr>
            </w:pPr>
          </w:p>
        </w:tc>
        <w:tc>
          <w:tcPr>
            <w:tcW w:w="2268" w:type="dxa"/>
          </w:tcPr>
          <w:p w14:paraId="673F9843" w14:textId="77777777" w:rsidR="009A504F" w:rsidRPr="00863577" w:rsidRDefault="009A504F" w:rsidP="009A504F">
            <w:pPr>
              <w:rPr>
                <w:rFonts w:ascii="Arial" w:hAnsi="Arial" w:cs="Arial"/>
                <w:sz w:val="24"/>
                <w:szCs w:val="24"/>
              </w:rPr>
            </w:pPr>
          </w:p>
        </w:tc>
        <w:tc>
          <w:tcPr>
            <w:tcW w:w="2049" w:type="dxa"/>
          </w:tcPr>
          <w:p w14:paraId="0DC13BE0" w14:textId="77777777" w:rsidR="009A504F" w:rsidRDefault="009A504F" w:rsidP="009A504F">
            <w:pPr>
              <w:rPr>
                <w:rFonts w:ascii="Arial" w:hAnsi="Arial" w:cs="Arial"/>
                <w:sz w:val="24"/>
                <w:szCs w:val="24"/>
              </w:rPr>
            </w:pPr>
            <w:r>
              <w:rPr>
                <w:rFonts w:ascii="Arial" w:hAnsi="Arial" w:cs="Arial"/>
                <w:sz w:val="24"/>
                <w:szCs w:val="24"/>
              </w:rPr>
              <w:t>Via surgery</w:t>
            </w:r>
          </w:p>
          <w:p w14:paraId="4922CBAD" w14:textId="77777777" w:rsidR="009A504F" w:rsidRPr="00863577" w:rsidRDefault="009A504F" w:rsidP="009A504F">
            <w:pPr>
              <w:rPr>
                <w:rFonts w:ascii="Arial" w:hAnsi="Arial" w:cs="Arial"/>
                <w:sz w:val="24"/>
                <w:szCs w:val="24"/>
              </w:rPr>
            </w:pPr>
            <w:r>
              <w:rPr>
                <w:rFonts w:ascii="Arial" w:hAnsi="Arial" w:cs="Arial"/>
                <w:sz w:val="24"/>
                <w:szCs w:val="24"/>
              </w:rPr>
              <w:t>01993</w:t>
            </w:r>
            <w:r w:rsidR="008D0138">
              <w:rPr>
                <w:rFonts w:ascii="Arial" w:hAnsi="Arial" w:cs="Arial"/>
                <w:sz w:val="24"/>
                <w:szCs w:val="24"/>
              </w:rPr>
              <w:t xml:space="preserve"> </w:t>
            </w:r>
            <w:r>
              <w:rPr>
                <w:rFonts w:ascii="Arial" w:hAnsi="Arial" w:cs="Arial"/>
                <w:sz w:val="24"/>
                <w:szCs w:val="24"/>
              </w:rPr>
              <w:t>831061</w:t>
            </w:r>
          </w:p>
        </w:tc>
      </w:tr>
      <w:tr w:rsidR="009A504F" w:rsidRPr="00863577" w14:paraId="68199470" w14:textId="77777777">
        <w:tc>
          <w:tcPr>
            <w:tcW w:w="2376" w:type="dxa"/>
          </w:tcPr>
          <w:p w14:paraId="4DF93E45" w14:textId="77777777" w:rsidR="009A504F" w:rsidRPr="00863577" w:rsidRDefault="009A504F" w:rsidP="009A504F">
            <w:pPr>
              <w:rPr>
                <w:rFonts w:ascii="Arial" w:hAnsi="Arial" w:cs="Arial"/>
                <w:sz w:val="24"/>
                <w:szCs w:val="24"/>
              </w:rPr>
            </w:pPr>
            <w:r>
              <w:rPr>
                <w:rFonts w:ascii="Arial" w:hAnsi="Arial" w:cs="Arial"/>
                <w:sz w:val="24"/>
                <w:szCs w:val="24"/>
              </w:rPr>
              <w:t>First Aider</w:t>
            </w:r>
          </w:p>
        </w:tc>
        <w:tc>
          <w:tcPr>
            <w:tcW w:w="2552" w:type="dxa"/>
          </w:tcPr>
          <w:p w14:paraId="6DD6AF56" w14:textId="0C096D0C" w:rsidR="009A504F" w:rsidRDefault="00AA0DA9" w:rsidP="009A504F">
            <w:pPr>
              <w:rPr>
                <w:rFonts w:ascii="Arial" w:hAnsi="Arial" w:cs="Arial"/>
                <w:sz w:val="24"/>
                <w:szCs w:val="24"/>
              </w:rPr>
            </w:pPr>
            <w:r>
              <w:rPr>
                <w:rFonts w:ascii="Arial" w:hAnsi="Arial" w:cs="Arial"/>
                <w:sz w:val="24"/>
                <w:szCs w:val="24"/>
              </w:rPr>
              <w:t xml:space="preserve"> </w:t>
            </w:r>
          </w:p>
          <w:p w14:paraId="60116103" w14:textId="77777777" w:rsidR="009A504F" w:rsidRDefault="009A504F" w:rsidP="009A504F">
            <w:pPr>
              <w:rPr>
                <w:rFonts w:ascii="Arial" w:hAnsi="Arial" w:cs="Arial"/>
                <w:sz w:val="24"/>
                <w:szCs w:val="24"/>
              </w:rPr>
            </w:pPr>
          </w:p>
        </w:tc>
        <w:tc>
          <w:tcPr>
            <w:tcW w:w="2268" w:type="dxa"/>
          </w:tcPr>
          <w:p w14:paraId="15C3AA27" w14:textId="60A92652" w:rsidR="009A504F" w:rsidRPr="00863577" w:rsidRDefault="00AA0DA9" w:rsidP="009A504F">
            <w:pPr>
              <w:rPr>
                <w:rFonts w:ascii="Arial" w:hAnsi="Arial" w:cs="Arial"/>
                <w:sz w:val="24"/>
                <w:szCs w:val="24"/>
              </w:rPr>
            </w:pPr>
            <w:r>
              <w:rPr>
                <w:rFonts w:ascii="Arial" w:hAnsi="Arial" w:cs="Arial"/>
                <w:sz w:val="24"/>
                <w:szCs w:val="24"/>
              </w:rPr>
              <w:t xml:space="preserve"> </w:t>
            </w:r>
          </w:p>
        </w:tc>
        <w:tc>
          <w:tcPr>
            <w:tcW w:w="2049" w:type="dxa"/>
          </w:tcPr>
          <w:p w14:paraId="0E634987" w14:textId="511B7F37" w:rsidR="009A504F" w:rsidRDefault="00AA0DA9" w:rsidP="009A504F">
            <w:pPr>
              <w:rPr>
                <w:rFonts w:ascii="Arial" w:hAnsi="Arial" w:cs="Arial"/>
                <w:sz w:val="24"/>
                <w:szCs w:val="24"/>
              </w:rPr>
            </w:pPr>
            <w:r>
              <w:rPr>
                <w:rFonts w:ascii="Arial" w:hAnsi="Arial" w:cs="Arial"/>
                <w:sz w:val="24"/>
                <w:szCs w:val="24"/>
              </w:rPr>
              <w:t xml:space="preserve"> </w:t>
            </w:r>
          </w:p>
          <w:p w14:paraId="12086BBB" w14:textId="77777777" w:rsidR="009A504F" w:rsidRPr="00863577" w:rsidRDefault="009A504F" w:rsidP="009A504F">
            <w:pPr>
              <w:rPr>
                <w:rFonts w:ascii="Arial" w:hAnsi="Arial" w:cs="Arial"/>
                <w:sz w:val="24"/>
                <w:szCs w:val="24"/>
              </w:rPr>
            </w:pPr>
          </w:p>
        </w:tc>
      </w:tr>
      <w:tr w:rsidR="009A504F" w:rsidRPr="00863577" w14:paraId="7F9BD516" w14:textId="77777777">
        <w:tc>
          <w:tcPr>
            <w:tcW w:w="2376" w:type="dxa"/>
          </w:tcPr>
          <w:p w14:paraId="38606CAC" w14:textId="77777777" w:rsidR="009A504F" w:rsidRPr="00863577" w:rsidRDefault="009A504F" w:rsidP="009A504F">
            <w:pPr>
              <w:rPr>
                <w:rFonts w:ascii="Arial" w:hAnsi="Arial" w:cs="Arial"/>
                <w:sz w:val="24"/>
                <w:szCs w:val="24"/>
              </w:rPr>
            </w:pPr>
            <w:r w:rsidRPr="00863577">
              <w:rPr>
                <w:rFonts w:ascii="Arial" w:hAnsi="Arial" w:cs="Arial"/>
                <w:sz w:val="24"/>
                <w:szCs w:val="24"/>
              </w:rPr>
              <w:t>Basic medical supplies</w:t>
            </w:r>
          </w:p>
        </w:tc>
        <w:tc>
          <w:tcPr>
            <w:tcW w:w="2552" w:type="dxa"/>
          </w:tcPr>
          <w:p w14:paraId="6635D01C" w14:textId="77777777" w:rsidR="009A504F" w:rsidRDefault="009A504F" w:rsidP="009A504F">
            <w:pPr>
              <w:rPr>
                <w:rFonts w:ascii="Arial" w:hAnsi="Arial" w:cs="Arial"/>
                <w:sz w:val="24"/>
                <w:szCs w:val="24"/>
              </w:rPr>
            </w:pPr>
            <w:r w:rsidRPr="00863577">
              <w:rPr>
                <w:rFonts w:ascii="Arial" w:hAnsi="Arial" w:cs="Arial"/>
                <w:sz w:val="24"/>
                <w:szCs w:val="24"/>
              </w:rPr>
              <w:t>New Beaconsfield Hall</w:t>
            </w:r>
          </w:p>
          <w:p w14:paraId="397DA2E8" w14:textId="77777777" w:rsidR="009A504F" w:rsidRPr="00863577" w:rsidRDefault="009A504F" w:rsidP="009A504F">
            <w:pPr>
              <w:rPr>
                <w:rFonts w:ascii="Arial" w:hAnsi="Arial" w:cs="Arial"/>
                <w:sz w:val="24"/>
                <w:szCs w:val="24"/>
              </w:rPr>
            </w:pPr>
          </w:p>
          <w:p w14:paraId="23DF64DE" w14:textId="77777777" w:rsidR="009A504F" w:rsidRDefault="009A504F" w:rsidP="009A504F">
            <w:pPr>
              <w:rPr>
                <w:rFonts w:ascii="Arial" w:hAnsi="Arial" w:cs="Arial"/>
                <w:sz w:val="24"/>
                <w:szCs w:val="24"/>
              </w:rPr>
            </w:pPr>
            <w:r w:rsidRPr="00863577">
              <w:rPr>
                <w:rFonts w:ascii="Arial" w:hAnsi="Arial" w:cs="Arial"/>
                <w:sz w:val="24"/>
                <w:szCs w:val="24"/>
              </w:rPr>
              <w:t>Wychwood Surgery</w:t>
            </w:r>
          </w:p>
          <w:p w14:paraId="4C2D502B" w14:textId="77777777" w:rsidR="009A504F" w:rsidRPr="00863577" w:rsidRDefault="009A504F" w:rsidP="009A504F">
            <w:pPr>
              <w:rPr>
                <w:rFonts w:ascii="Arial" w:hAnsi="Arial" w:cs="Arial"/>
                <w:sz w:val="24"/>
                <w:szCs w:val="24"/>
              </w:rPr>
            </w:pPr>
          </w:p>
        </w:tc>
        <w:tc>
          <w:tcPr>
            <w:tcW w:w="2268" w:type="dxa"/>
          </w:tcPr>
          <w:p w14:paraId="01697251" w14:textId="77777777" w:rsidR="009A504F" w:rsidRPr="00863577" w:rsidRDefault="009A504F" w:rsidP="009A504F">
            <w:pPr>
              <w:rPr>
                <w:rFonts w:ascii="Arial" w:hAnsi="Arial" w:cs="Arial"/>
                <w:sz w:val="24"/>
                <w:szCs w:val="24"/>
              </w:rPr>
            </w:pPr>
          </w:p>
        </w:tc>
        <w:tc>
          <w:tcPr>
            <w:tcW w:w="2049" w:type="dxa"/>
          </w:tcPr>
          <w:p w14:paraId="45534818" w14:textId="5C9A5C5B" w:rsidR="009A504F" w:rsidRDefault="00F97BA0" w:rsidP="009A504F">
            <w:pPr>
              <w:rPr>
                <w:rFonts w:ascii="Arial" w:hAnsi="Arial" w:cs="Arial"/>
                <w:sz w:val="24"/>
                <w:szCs w:val="24"/>
              </w:rPr>
            </w:pPr>
            <w:r>
              <w:rPr>
                <w:rFonts w:ascii="Arial" w:hAnsi="Arial" w:cs="Arial"/>
                <w:sz w:val="24"/>
                <w:szCs w:val="24"/>
              </w:rPr>
              <w:t>01993 832216</w:t>
            </w:r>
          </w:p>
          <w:p w14:paraId="2701A32D" w14:textId="77777777" w:rsidR="009A504F" w:rsidRDefault="009A504F" w:rsidP="009A504F">
            <w:pPr>
              <w:rPr>
                <w:rFonts w:ascii="Arial" w:hAnsi="Arial" w:cs="Arial"/>
                <w:sz w:val="24"/>
                <w:szCs w:val="24"/>
              </w:rPr>
            </w:pPr>
          </w:p>
          <w:p w14:paraId="04DDCE37" w14:textId="77777777" w:rsidR="008D0138" w:rsidRDefault="008D0138" w:rsidP="009A504F">
            <w:pPr>
              <w:rPr>
                <w:rFonts w:ascii="Arial" w:hAnsi="Arial" w:cs="Arial"/>
                <w:sz w:val="24"/>
                <w:szCs w:val="24"/>
              </w:rPr>
            </w:pPr>
          </w:p>
          <w:p w14:paraId="4C3CD7CA" w14:textId="77777777" w:rsidR="009A504F" w:rsidRPr="00884856" w:rsidRDefault="009A504F" w:rsidP="009A504F">
            <w:pPr>
              <w:rPr>
                <w:rFonts w:ascii="Arial" w:hAnsi="Arial" w:cs="Arial"/>
                <w:sz w:val="24"/>
                <w:szCs w:val="24"/>
              </w:rPr>
            </w:pPr>
            <w:r w:rsidRPr="00884856">
              <w:rPr>
                <w:rFonts w:ascii="Arial" w:hAnsi="Arial" w:cs="Arial"/>
                <w:sz w:val="24"/>
                <w:szCs w:val="24"/>
              </w:rPr>
              <w:t>01993 831061</w:t>
            </w:r>
          </w:p>
          <w:p w14:paraId="552F48FB" w14:textId="77777777" w:rsidR="009A504F" w:rsidRPr="00884856" w:rsidRDefault="009A504F" w:rsidP="009A504F">
            <w:pPr>
              <w:rPr>
                <w:rFonts w:ascii="Arial" w:hAnsi="Arial" w:cs="Arial"/>
                <w:sz w:val="24"/>
                <w:szCs w:val="24"/>
              </w:rPr>
            </w:pPr>
            <w:r w:rsidRPr="00884856">
              <w:rPr>
                <w:rFonts w:ascii="Arial" w:hAnsi="Arial" w:cs="Arial"/>
                <w:sz w:val="24"/>
                <w:szCs w:val="24"/>
              </w:rPr>
              <w:t>Office hours</w:t>
            </w:r>
          </w:p>
          <w:p w14:paraId="120FB4E8" w14:textId="77777777" w:rsidR="009A504F" w:rsidRPr="00863577" w:rsidRDefault="009A504F" w:rsidP="009A504F">
            <w:pPr>
              <w:rPr>
                <w:rFonts w:ascii="Arial" w:hAnsi="Arial" w:cs="Arial"/>
                <w:sz w:val="24"/>
                <w:szCs w:val="24"/>
              </w:rPr>
            </w:pPr>
          </w:p>
        </w:tc>
      </w:tr>
      <w:tr w:rsidR="009A504F" w:rsidRPr="00863577" w14:paraId="01B58201" w14:textId="77777777">
        <w:tc>
          <w:tcPr>
            <w:tcW w:w="9245" w:type="dxa"/>
            <w:gridSpan w:val="4"/>
          </w:tcPr>
          <w:p w14:paraId="184A9EA9" w14:textId="77777777" w:rsidR="009A504F" w:rsidRPr="00B00843" w:rsidRDefault="009A504F" w:rsidP="009A504F">
            <w:pPr>
              <w:rPr>
                <w:rFonts w:ascii="Arial" w:hAnsi="Arial" w:cs="Arial"/>
                <w:i/>
                <w:sz w:val="24"/>
                <w:szCs w:val="24"/>
              </w:rPr>
            </w:pPr>
            <w:r>
              <w:rPr>
                <w:rFonts w:ascii="Arial" w:hAnsi="Arial" w:cs="Arial"/>
                <w:i/>
                <w:sz w:val="24"/>
                <w:szCs w:val="24"/>
              </w:rPr>
              <w:t>General</w:t>
            </w:r>
            <w:r w:rsidRPr="00B00843">
              <w:rPr>
                <w:rFonts w:ascii="Arial" w:hAnsi="Arial" w:cs="Arial"/>
                <w:i/>
                <w:sz w:val="24"/>
                <w:szCs w:val="24"/>
              </w:rPr>
              <w:t xml:space="preserve"> Equipment</w:t>
            </w:r>
          </w:p>
        </w:tc>
      </w:tr>
      <w:tr w:rsidR="009A504F" w:rsidRPr="00863577" w14:paraId="4BEE3381" w14:textId="77777777">
        <w:tc>
          <w:tcPr>
            <w:tcW w:w="2376" w:type="dxa"/>
          </w:tcPr>
          <w:p w14:paraId="2B491437" w14:textId="77777777" w:rsidR="009A504F" w:rsidRPr="00863577" w:rsidRDefault="009A504F" w:rsidP="009A504F">
            <w:pPr>
              <w:rPr>
                <w:rFonts w:ascii="Arial" w:hAnsi="Arial" w:cs="Arial"/>
                <w:sz w:val="24"/>
                <w:szCs w:val="24"/>
              </w:rPr>
            </w:pPr>
            <w:r w:rsidRPr="00863577">
              <w:rPr>
                <w:rFonts w:ascii="Arial" w:hAnsi="Arial" w:cs="Arial"/>
                <w:sz w:val="24"/>
                <w:szCs w:val="24"/>
              </w:rPr>
              <w:t>Tractor/digger</w:t>
            </w:r>
          </w:p>
        </w:tc>
        <w:tc>
          <w:tcPr>
            <w:tcW w:w="2552" w:type="dxa"/>
          </w:tcPr>
          <w:p w14:paraId="2D995022" w14:textId="77777777" w:rsidR="009A504F" w:rsidRPr="00863577" w:rsidRDefault="009A504F" w:rsidP="009A504F">
            <w:pPr>
              <w:rPr>
                <w:rFonts w:ascii="Arial" w:hAnsi="Arial" w:cs="Arial"/>
                <w:sz w:val="24"/>
                <w:szCs w:val="24"/>
              </w:rPr>
            </w:pPr>
            <w:r w:rsidRPr="00863577">
              <w:rPr>
                <w:rFonts w:ascii="Arial" w:hAnsi="Arial" w:cs="Arial"/>
                <w:sz w:val="24"/>
                <w:szCs w:val="24"/>
              </w:rPr>
              <w:t>Charles Barrett</w:t>
            </w:r>
          </w:p>
        </w:tc>
        <w:tc>
          <w:tcPr>
            <w:tcW w:w="2268" w:type="dxa"/>
          </w:tcPr>
          <w:p w14:paraId="6DA40423" w14:textId="77777777" w:rsidR="009A504F" w:rsidRPr="00863577" w:rsidRDefault="009A504F" w:rsidP="009A504F">
            <w:pPr>
              <w:rPr>
                <w:rFonts w:ascii="Arial" w:hAnsi="Arial" w:cs="Arial"/>
                <w:sz w:val="24"/>
                <w:szCs w:val="24"/>
              </w:rPr>
            </w:pPr>
          </w:p>
        </w:tc>
        <w:tc>
          <w:tcPr>
            <w:tcW w:w="2049" w:type="dxa"/>
          </w:tcPr>
          <w:p w14:paraId="483FA01C" w14:textId="77777777" w:rsidR="009A504F" w:rsidRPr="00863577" w:rsidRDefault="009A504F" w:rsidP="009A504F">
            <w:pPr>
              <w:rPr>
                <w:rFonts w:ascii="Arial" w:hAnsi="Arial" w:cs="Arial"/>
                <w:sz w:val="24"/>
                <w:szCs w:val="24"/>
              </w:rPr>
            </w:pPr>
            <w:r w:rsidRPr="00D651CB">
              <w:rPr>
                <w:rFonts w:ascii="Arial" w:hAnsi="Arial" w:cs="Arial"/>
                <w:sz w:val="24"/>
                <w:szCs w:val="24"/>
              </w:rPr>
              <w:t>07790</w:t>
            </w:r>
            <w:r w:rsidR="008D0138">
              <w:rPr>
                <w:rFonts w:ascii="Arial" w:hAnsi="Arial" w:cs="Arial"/>
                <w:sz w:val="24"/>
                <w:szCs w:val="24"/>
              </w:rPr>
              <w:t xml:space="preserve"> </w:t>
            </w:r>
            <w:r w:rsidRPr="00D651CB">
              <w:rPr>
                <w:rFonts w:ascii="Arial" w:hAnsi="Arial" w:cs="Arial"/>
                <w:sz w:val="24"/>
                <w:szCs w:val="24"/>
              </w:rPr>
              <w:t>594525</w:t>
            </w:r>
          </w:p>
        </w:tc>
      </w:tr>
      <w:tr w:rsidR="009A504F" w:rsidRPr="00863577" w14:paraId="06290A6E" w14:textId="77777777">
        <w:tc>
          <w:tcPr>
            <w:tcW w:w="2376" w:type="dxa"/>
          </w:tcPr>
          <w:p w14:paraId="0C3AB3D5" w14:textId="77777777" w:rsidR="009A504F" w:rsidRPr="00863577" w:rsidRDefault="009A504F" w:rsidP="009A504F">
            <w:pPr>
              <w:rPr>
                <w:rFonts w:ascii="Arial" w:hAnsi="Arial" w:cs="Arial"/>
                <w:sz w:val="24"/>
                <w:szCs w:val="24"/>
              </w:rPr>
            </w:pPr>
            <w:r w:rsidRPr="00863577">
              <w:rPr>
                <w:rFonts w:ascii="Arial" w:hAnsi="Arial" w:cs="Arial"/>
                <w:sz w:val="24"/>
                <w:szCs w:val="24"/>
              </w:rPr>
              <w:t>Lifting gear</w:t>
            </w:r>
          </w:p>
        </w:tc>
        <w:tc>
          <w:tcPr>
            <w:tcW w:w="2552" w:type="dxa"/>
          </w:tcPr>
          <w:p w14:paraId="4311AF4C" w14:textId="77777777" w:rsidR="009A504F" w:rsidRPr="00863577" w:rsidRDefault="009A504F" w:rsidP="009A504F">
            <w:pPr>
              <w:rPr>
                <w:rFonts w:ascii="Arial" w:hAnsi="Arial" w:cs="Arial"/>
                <w:sz w:val="24"/>
                <w:szCs w:val="24"/>
              </w:rPr>
            </w:pPr>
            <w:r w:rsidRPr="00863577">
              <w:rPr>
                <w:rFonts w:ascii="Arial" w:hAnsi="Arial" w:cs="Arial"/>
                <w:sz w:val="24"/>
                <w:szCs w:val="24"/>
              </w:rPr>
              <w:t>Milton Service Station</w:t>
            </w:r>
          </w:p>
        </w:tc>
        <w:tc>
          <w:tcPr>
            <w:tcW w:w="2268" w:type="dxa"/>
          </w:tcPr>
          <w:p w14:paraId="187EC3F0" w14:textId="77777777" w:rsidR="009A504F" w:rsidRPr="00863577" w:rsidRDefault="009A504F" w:rsidP="009A504F">
            <w:pPr>
              <w:rPr>
                <w:rFonts w:ascii="Arial" w:hAnsi="Arial" w:cs="Arial"/>
                <w:sz w:val="24"/>
                <w:szCs w:val="24"/>
              </w:rPr>
            </w:pPr>
          </w:p>
        </w:tc>
        <w:tc>
          <w:tcPr>
            <w:tcW w:w="2049" w:type="dxa"/>
          </w:tcPr>
          <w:p w14:paraId="522F930C" w14:textId="77777777" w:rsidR="009A504F" w:rsidRPr="00863577" w:rsidRDefault="009A504F" w:rsidP="009A504F">
            <w:pPr>
              <w:rPr>
                <w:rFonts w:ascii="Arial" w:hAnsi="Arial" w:cs="Arial"/>
                <w:sz w:val="24"/>
                <w:szCs w:val="24"/>
              </w:rPr>
            </w:pPr>
            <w:r>
              <w:rPr>
                <w:rFonts w:ascii="Arial" w:hAnsi="Arial" w:cs="Arial"/>
                <w:sz w:val="24"/>
                <w:szCs w:val="24"/>
              </w:rPr>
              <w:t>01993 830335</w:t>
            </w:r>
          </w:p>
        </w:tc>
      </w:tr>
      <w:tr w:rsidR="009A504F" w:rsidRPr="00863577" w14:paraId="2F4CE2FB" w14:textId="77777777">
        <w:tc>
          <w:tcPr>
            <w:tcW w:w="2376" w:type="dxa"/>
          </w:tcPr>
          <w:p w14:paraId="6F81D3FB" w14:textId="77777777" w:rsidR="009A504F" w:rsidRPr="00863577" w:rsidRDefault="009A504F" w:rsidP="009A504F">
            <w:pPr>
              <w:rPr>
                <w:rFonts w:ascii="Arial" w:hAnsi="Arial" w:cs="Arial"/>
                <w:sz w:val="24"/>
                <w:szCs w:val="24"/>
              </w:rPr>
            </w:pPr>
            <w:r w:rsidRPr="00863577">
              <w:rPr>
                <w:rFonts w:ascii="Arial" w:hAnsi="Arial" w:cs="Arial"/>
                <w:sz w:val="24"/>
                <w:szCs w:val="24"/>
              </w:rPr>
              <w:t>Inflatable boat/ Canoes</w:t>
            </w:r>
          </w:p>
        </w:tc>
        <w:tc>
          <w:tcPr>
            <w:tcW w:w="2552" w:type="dxa"/>
          </w:tcPr>
          <w:p w14:paraId="62AE42F6" w14:textId="77777777" w:rsidR="009A504F" w:rsidRDefault="009A504F" w:rsidP="009A504F">
            <w:pPr>
              <w:rPr>
                <w:rFonts w:ascii="Arial" w:hAnsi="Arial" w:cs="Arial"/>
                <w:sz w:val="24"/>
                <w:szCs w:val="24"/>
              </w:rPr>
            </w:pPr>
            <w:r w:rsidRPr="00863577">
              <w:rPr>
                <w:rFonts w:ascii="Arial" w:hAnsi="Arial" w:cs="Arial"/>
                <w:sz w:val="24"/>
                <w:szCs w:val="24"/>
              </w:rPr>
              <w:t>Station Road Garage</w:t>
            </w:r>
          </w:p>
          <w:p w14:paraId="524BBE18" w14:textId="77777777" w:rsidR="009A504F" w:rsidRPr="00863577" w:rsidRDefault="009A504F" w:rsidP="009A504F">
            <w:pPr>
              <w:rPr>
                <w:rFonts w:ascii="Arial" w:hAnsi="Arial" w:cs="Arial"/>
                <w:sz w:val="24"/>
                <w:szCs w:val="24"/>
              </w:rPr>
            </w:pPr>
            <w:r>
              <w:rPr>
                <w:rFonts w:ascii="Arial" w:hAnsi="Arial" w:cs="Arial"/>
                <w:sz w:val="24"/>
                <w:szCs w:val="24"/>
              </w:rPr>
              <w:t>Terry Wilson</w:t>
            </w:r>
          </w:p>
        </w:tc>
        <w:tc>
          <w:tcPr>
            <w:tcW w:w="2268" w:type="dxa"/>
          </w:tcPr>
          <w:p w14:paraId="3EC879AF" w14:textId="77777777" w:rsidR="009A504F" w:rsidRDefault="009A504F" w:rsidP="009A504F">
            <w:pPr>
              <w:rPr>
                <w:rFonts w:ascii="Arial" w:hAnsi="Arial" w:cs="Arial"/>
                <w:sz w:val="24"/>
                <w:szCs w:val="24"/>
              </w:rPr>
            </w:pPr>
          </w:p>
          <w:p w14:paraId="2BF0F5AF" w14:textId="77777777" w:rsidR="009A504F" w:rsidRPr="00863577" w:rsidRDefault="009A504F" w:rsidP="009A504F">
            <w:pPr>
              <w:rPr>
                <w:rFonts w:ascii="Arial" w:hAnsi="Arial" w:cs="Arial"/>
                <w:sz w:val="24"/>
                <w:szCs w:val="24"/>
              </w:rPr>
            </w:pPr>
            <w:r>
              <w:rPr>
                <w:rFonts w:ascii="Arial" w:hAnsi="Arial" w:cs="Arial"/>
                <w:sz w:val="24"/>
                <w:szCs w:val="24"/>
              </w:rPr>
              <w:t>Wild Garden</w:t>
            </w:r>
          </w:p>
        </w:tc>
        <w:tc>
          <w:tcPr>
            <w:tcW w:w="2049" w:type="dxa"/>
          </w:tcPr>
          <w:p w14:paraId="560DFC83" w14:textId="77777777" w:rsidR="009A504F" w:rsidRDefault="009A504F" w:rsidP="009A504F">
            <w:pPr>
              <w:rPr>
                <w:rFonts w:ascii="Arial" w:hAnsi="Arial" w:cs="Arial"/>
                <w:sz w:val="24"/>
                <w:szCs w:val="24"/>
              </w:rPr>
            </w:pPr>
            <w:r w:rsidRPr="00D9634D">
              <w:rPr>
                <w:rFonts w:ascii="Arial" w:hAnsi="Arial" w:cs="Arial"/>
                <w:sz w:val="24"/>
                <w:szCs w:val="24"/>
              </w:rPr>
              <w:t>01993 830214</w:t>
            </w:r>
          </w:p>
          <w:p w14:paraId="719D016F" w14:textId="77777777" w:rsidR="009A504F" w:rsidRPr="00863577" w:rsidRDefault="009A504F" w:rsidP="009A504F">
            <w:pPr>
              <w:rPr>
                <w:rFonts w:ascii="Arial" w:hAnsi="Arial" w:cs="Arial"/>
                <w:sz w:val="24"/>
                <w:szCs w:val="24"/>
              </w:rPr>
            </w:pPr>
            <w:r>
              <w:rPr>
                <w:rFonts w:ascii="Arial" w:hAnsi="Arial" w:cs="Arial"/>
                <w:sz w:val="24"/>
                <w:szCs w:val="24"/>
              </w:rPr>
              <w:t>01993 831127</w:t>
            </w:r>
          </w:p>
        </w:tc>
      </w:tr>
      <w:tr w:rsidR="009A504F" w:rsidRPr="00863577" w14:paraId="0049A14A" w14:textId="77777777">
        <w:tc>
          <w:tcPr>
            <w:tcW w:w="2376" w:type="dxa"/>
          </w:tcPr>
          <w:p w14:paraId="33AC8124" w14:textId="77777777" w:rsidR="009A504F" w:rsidRDefault="009A504F" w:rsidP="009A504F">
            <w:pPr>
              <w:rPr>
                <w:rFonts w:ascii="Arial" w:hAnsi="Arial" w:cs="Arial"/>
                <w:sz w:val="24"/>
                <w:szCs w:val="24"/>
              </w:rPr>
            </w:pPr>
            <w:r w:rsidRPr="00863577">
              <w:rPr>
                <w:rFonts w:ascii="Arial" w:hAnsi="Arial" w:cs="Arial"/>
                <w:sz w:val="24"/>
                <w:szCs w:val="24"/>
              </w:rPr>
              <w:t>Wheelbarrow</w:t>
            </w:r>
          </w:p>
          <w:p w14:paraId="7BE30044" w14:textId="77777777" w:rsidR="009A504F" w:rsidRPr="00863577" w:rsidRDefault="009A504F" w:rsidP="009A504F">
            <w:pPr>
              <w:rPr>
                <w:rFonts w:ascii="Arial" w:hAnsi="Arial" w:cs="Arial"/>
                <w:sz w:val="24"/>
                <w:szCs w:val="24"/>
              </w:rPr>
            </w:pPr>
            <w:r>
              <w:rPr>
                <w:rFonts w:ascii="Arial" w:hAnsi="Arial" w:cs="Arial"/>
                <w:sz w:val="24"/>
                <w:szCs w:val="24"/>
              </w:rPr>
              <w:t>Petrol driven Pump</w:t>
            </w:r>
          </w:p>
        </w:tc>
        <w:tc>
          <w:tcPr>
            <w:tcW w:w="2552" w:type="dxa"/>
          </w:tcPr>
          <w:p w14:paraId="4E8E27C3" w14:textId="77777777" w:rsidR="009A504F" w:rsidRPr="00863577" w:rsidRDefault="009A504F" w:rsidP="009A504F">
            <w:pPr>
              <w:rPr>
                <w:rFonts w:ascii="Arial" w:hAnsi="Arial" w:cs="Arial"/>
                <w:sz w:val="24"/>
                <w:szCs w:val="24"/>
              </w:rPr>
            </w:pPr>
            <w:r>
              <w:rPr>
                <w:rFonts w:ascii="Arial" w:hAnsi="Arial" w:cs="Arial"/>
                <w:sz w:val="24"/>
                <w:szCs w:val="24"/>
              </w:rPr>
              <w:t xml:space="preserve">Mike Watson </w:t>
            </w:r>
          </w:p>
        </w:tc>
        <w:tc>
          <w:tcPr>
            <w:tcW w:w="2268" w:type="dxa"/>
          </w:tcPr>
          <w:p w14:paraId="3E9855CE" w14:textId="77777777" w:rsidR="009A504F" w:rsidRPr="00863577" w:rsidRDefault="009A504F" w:rsidP="009A504F">
            <w:pPr>
              <w:rPr>
                <w:rFonts w:ascii="Arial" w:hAnsi="Arial" w:cs="Arial"/>
                <w:sz w:val="24"/>
                <w:szCs w:val="24"/>
              </w:rPr>
            </w:pPr>
            <w:r>
              <w:rPr>
                <w:rFonts w:ascii="Arial" w:hAnsi="Arial" w:cs="Arial"/>
                <w:sz w:val="24"/>
                <w:szCs w:val="24"/>
              </w:rPr>
              <w:t>Wild Garden</w:t>
            </w:r>
          </w:p>
        </w:tc>
        <w:tc>
          <w:tcPr>
            <w:tcW w:w="2049" w:type="dxa"/>
          </w:tcPr>
          <w:p w14:paraId="7520A43D" w14:textId="77777777" w:rsidR="009A504F" w:rsidRPr="00863577" w:rsidRDefault="009A504F" w:rsidP="009A504F">
            <w:pPr>
              <w:rPr>
                <w:rFonts w:ascii="Arial" w:hAnsi="Arial" w:cs="Arial"/>
                <w:sz w:val="24"/>
                <w:szCs w:val="24"/>
              </w:rPr>
            </w:pPr>
            <w:r>
              <w:rPr>
                <w:rFonts w:ascii="Arial" w:hAnsi="Arial" w:cs="Arial"/>
                <w:sz w:val="24"/>
                <w:szCs w:val="24"/>
              </w:rPr>
              <w:t>01993</w:t>
            </w:r>
            <w:r w:rsidR="008D0138">
              <w:rPr>
                <w:rFonts w:ascii="Arial" w:hAnsi="Arial" w:cs="Arial"/>
                <w:sz w:val="24"/>
                <w:szCs w:val="24"/>
              </w:rPr>
              <w:t xml:space="preserve"> </w:t>
            </w:r>
            <w:r>
              <w:rPr>
                <w:rFonts w:ascii="Arial" w:hAnsi="Arial" w:cs="Arial"/>
                <w:sz w:val="24"/>
                <w:szCs w:val="24"/>
              </w:rPr>
              <w:t>830368</w:t>
            </w:r>
          </w:p>
        </w:tc>
      </w:tr>
      <w:tr w:rsidR="009A504F" w:rsidRPr="00863577" w14:paraId="58454C22" w14:textId="77777777">
        <w:tc>
          <w:tcPr>
            <w:tcW w:w="2376" w:type="dxa"/>
          </w:tcPr>
          <w:p w14:paraId="23BD415E" w14:textId="77777777" w:rsidR="009A504F" w:rsidRPr="00863577" w:rsidRDefault="009A504F" w:rsidP="009A504F">
            <w:pPr>
              <w:rPr>
                <w:rFonts w:ascii="Arial" w:hAnsi="Arial" w:cs="Arial"/>
                <w:sz w:val="24"/>
                <w:szCs w:val="24"/>
              </w:rPr>
            </w:pPr>
            <w:r w:rsidRPr="00863577">
              <w:rPr>
                <w:rFonts w:ascii="Arial" w:hAnsi="Arial" w:cs="Arial"/>
                <w:sz w:val="24"/>
                <w:szCs w:val="24"/>
              </w:rPr>
              <w:t xml:space="preserve">Firefighting equipment </w:t>
            </w:r>
            <w:r>
              <w:rPr>
                <w:rFonts w:ascii="Arial" w:hAnsi="Arial" w:cs="Arial"/>
                <w:sz w:val="24"/>
                <w:szCs w:val="24"/>
              </w:rPr>
              <w:t>and</w:t>
            </w:r>
            <w:r w:rsidRPr="00863577">
              <w:rPr>
                <w:rFonts w:ascii="Arial" w:hAnsi="Arial" w:cs="Arial"/>
                <w:sz w:val="24"/>
                <w:szCs w:val="24"/>
              </w:rPr>
              <w:t xml:space="preserve"> extinguishers</w:t>
            </w:r>
          </w:p>
        </w:tc>
        <w:tc>
          <w:tcPr>
            <w:tcW w:w="2552" w:type="dxa"/>
          </w:tcPr>
          <w:p w14:paraId="2E817071" w14:textId="77777777" w:rsidR="009A504F" w:rsidRDefault="009A504F" w:rsidP="009A504F">
            <w:pPr>
              <w:rPr>
                <w:rFonts w:ascii="Arial" w:hAnsi="Arial" w:cs="Arial"/>
                <w:sz w:val="24"/>
                <w:szCs w:val="24"/>
              </w:rPr>
            </w:pPr>
            <w:r w:rsidRPr="00863577">
              <w:rPr>
                <w:rFonts w:ascii="Arial" w:hAnsi="Arial" w:cs="Arial"/>
                <w:sz w:val="24"/>
                <w:szCs w:val="24"/>
              </w:rPr>
              <w:t>NBH</w:t>
            </w:r>
          </w:p>
          <w:p w14:paraId="36C3773E" w14:textId="77777777" w:rsidR="009A504F" w:rsidRDefault="009A504F" w:rsidP="009A504F">
            <w:pPr>
              <w:rPr>
                <w:rFonts w:ascii="Arial" w:hAnsi="Arial" w:cs="Arial"/>
                <w:sz w:val="24"/>
                <w:szCs w:val="24"/>
              </w:rPr>
            </w:pPr>
          </w:p>
          <w:p w14:paraId="03C25759" w14:textId="77777777" w:rsidR="009A504F" w:rsidRPr="00863577" w:rsidRDefault="009A504F" w:rsidP="009A504F">
            <w:pPr>
              <w:rPr>
                <w:rFonts w:ascii="Arial" w:hAnsi="Arial" w:cs="Arial"/>
                <w:sz w:val="24"/>
                <w:szCs w:val="24"/>
              </w:rPr>
            </w:pPr>
          </w:p>
          <w:p w14:paraId="519DB24B" w14:textId="77777777" w:rsidR="009A504F" w:rsidRPr="00863577" w:rsidRDefault="009A504F" w:rsidP="009A504F">
            <w:pPr>
              <w:rPr>
                <w:rFonts w:ascii="Arial" w:hAnsi="Arial" w:cs="Arial"/>
                <w:sz w:val="24"/>
                <w:szCs w:val="24"/>
              </w:rPr>
            </w:pPr>
            <w:r w:rsidRPr="00863577">
              <w:rPr>
                <w:rFonts w:ascii="Arial" w:hAnsi="Arial" w:cs="Arial"/>
                <w:sz w:val="24"/>
                <w:szCs w:val="24"/>
              </w:rPr>
              <w:t>Johnsons Garage</w:t>
            </w:r>
          </w:p>
        </w:tc>
        <w:tc>
          <w:tcPr>
            <w:tcW w:w="2268" w:type="dxa"/>
          </w:tcPr>
          <w:p w14:paraId="29CDD398" w14:textId="77777777" w:rsidR="009A504F" w:rsidRPr="00863577" w:rsidRDefault="009A504F" w:rsidP="009A504F">
            <w:pPr>
              <w:rPr>
                <w:rFonts w:ascii="Arial" w:hAnsi="Arial" w:cs="Arial"/>
                <w:sz w:val="24"/>
                <w:szCs w:val="24"/>
              </w:rPr>
            </w:pPr>
          </w:p>
        </w:tc>
        <w:tc>
          <w:tcPr>
            <w:tcW w:w="2049" w:type="dxa"/>
          </w:tcPr>
          <w:p w14:paraId="583B3AB8" w14:textId="77777777" w:rsidR="009A504F" w:rsidRDefault="009A504F" w:rsidP="009A504F">
            <w:pPr>
              <w:rPr>
                <w:rFonts w:ascii="Arial" w:hAnsi="Arial" w:cs="Arial"/>
                <w:sz w:val="24"/>
                <w:szCs w:val="24"/>
              </w:rPr>
            </w:pPr>
            <w:r>
              <w:rPr>
                <w:rFonts w:ascii="Arial" w:hAnsi="Arial" w:cs="Arial"/>
                <w:sz w:val="24"/>
                <w:szCs w:val="24"/>
              </w:rPr>
              <w:t>01993 832216</w:t>
            </w:r>
          </w:p>
          <w:p w14:paraId="73489023" w14:textId="77777777" w:rsidR="009A504F" w:rsidRDefault="009A504F" w:rsidP="009A504F">
            <w:pPr>
              <w:rPr>
                <w:rFonts w:ascii="Arial" w:hAnsi="Arial" w:cs="Arial"/>
                <w:sz w:val="24"/>
                <w:szCs w:val="24"/>
              </w:rPr>
            </w:pPr>
            <w:r>
              <w:rPr>
                <w:rFonts w:ascii="Arial" w:hAnsi="Arial" w:cs="Arial"/>
                <w:sz w:val="24"/>
                <w:szCs w:val="24"/>
              </w:rPr>
              <w:t>07530 690444</w:t>
            </w:r>
          </w:p>
          <w:p w14:paraId="41CE931D" w14:textId="77777777" w:rsidR="009A504F" w:rsidRDefault="009A504F" w:rsidP="009A504F">
            <w:pPr>
              <w:rPr>
                <w:rFonts w:ascii="Arial" w:hAnsi="Arial" w:cs="Arial"/>
                <w:sz w:val="24"/>
                <w:szCs w:val="24"/>
              </w:rPr>
            </w:pPr>
          </w:p>
          <w:p w14:paraId="2CEE97E1" w14:textId="77777777" w:rsidR="009A504F" w:rsidRPr="00863577" w:rsidRDefault="009A504F" w:rsidP="009A504F">
            <w:pPr>
              <w:rPr>
                <w:rFonts w:ascii="Arial" w:hAnsi="Arial" w:cs="Arial"/>
                <w:sz w:val="24"/>
                <w:szCs w:val="24"/>
              </w:rPr>
            </w:pPr>
            <w:r w:rsidRPr="00D9634D">
              <w:rPr>
                <w:rFonts w:ascii="Arial" w:hAnsi="Arial" w:cs="Arial"/>
                <w:sz w:val="24"/>
                <w:szCs w:val="24"/>
              </w:rPr>
              <w:t>01993 830214</w:t>
            </w:r>
          </w:p>
        </w:tc>
      </w:tr>
      <w:tr w:rsidR="009A504F" w:rsidRPr="00863577" w14:paraId="5D9DDFD1" w14:textId="77777777">
        <w:tc>
          <w:tcPr>
            <w:tcW w:w="2376" w:type="dxa"/>
          </w:tcPr>
          <w:p w14:paraId="7586936F" w14:textId="77777777" w:rsidR="009A504F" w:rsidRPr="00863577" w:rsidRDefault="009A504F" w:rsidP="009A504F">
            <w:pPr>
              <w:rPr>
                <w:rFonts w:ascii="Arial" w:hAnsi="Arial" w:cs="Arial"/>
                <w:sz w:val="24"/>
                <w:szCs w:val="24"/>
              </w:rPr>
            </w:pPr>
            <w:r w:rsidRPr="00863577">
              <w:rPr>
                <w:rFonts w:ascii="Arial" w:hAnsi="Arial" w:cs="Arial"/>
                <w:sz w:val="24"/>
                <w:szCs w:val="24"/>
              </w:rPr>
              <w:t>Sandbags</w:t>
            </w:r>
            <w:r>
              <w:rPr>
                <w:rFonts w:ascii="Arial" w:hAnsi="Arial" w:cs="Arial"/>
                <w:sz w:val="24"/>
                <w:szCs w:val="24"/>
              </w:rPr>
              <w:t xml:space="preserve"> and bin access</w:t>
            </w:r>
          </w:p>
        </w:tc>
        <w:tc>
          <w:tcPr>
            <w:tcW w:w="2552" w:type="dxa"/>
          </w:tcPr>
          <w:p w14:paraId="46D2F66B" w14:textId="77777777" w:rsidR="009A504F" w:rsidRDefault="009A504F" w:rsidP="009A504F">
            <w:pPr>
              <w:rPr>
                <w:rFonts w:ascii="Arial" w:hAnsi="Arial" w:cs="Arial"/>
                <w:color w:val="000000"/>
                <w:sz w:val="24"/>
                <w:szCs w:val="24"/>
              </w:rPr>
            </w:pPr>
            <w:r>
              <w:rPr>
                <w:rFonts w:ascii="Arial" w:hAnsi="Arial" w:cs="Arial"/>
                <w:color w:val="000000"/>
                <w:sz w:val="24"/>
                <w:szCs w:val="24"/>
              </w:rPr>
              <w:t>Sand Bin to left of entrance to the New Beaconsfield Hall</w:t>
            </w:r>
          </w:p>
          <w:p w14:paraId="264452B2" w14:textId="77777777" w:rsidR="009A504F" w:rsidRPr="00863577" w:rsidRDefault="009A504F" w:rsidP="009A504F">
            <w:pPr>
              <w:rPr>
                <w:rFonts w:ascii="Arial" w:hAnsi="Arial" w:cs="Arial"/>
                <w:color w:val="000000"/>
                <w:sz w:val="24"/>
                <w:szCs w:val="24"/>
              </w:rPr>
            </w:pPr>
          </w:p>
        </w:tc>
        <w:tc>
          <w:tcPr>
            <w:tcW w:w="2268" w:type="dxa"/>
          </w:tcPr>
          <w:p w14:paraId="262538C1" w14:textId="77777777" w:rsidR="009A504F" w:rsidRPr="00863577" w:rsidRDefault="009A504F" w:rsidP="009A504F">
            <w:pPr>
              <w:rPr>
                <w:rFonts w:ascii="Arial" w:hAnsi="Arial" w:cs="Arial"/>
                <w:sz w:val="24"/>
                <w:szCs w:val="24"/>
              </w:rPr>
            </w:pPr>
          </w:p>
        </w:tc>
        <w:tc>
          <w:tcPr>
            <w:tcW w:w="2049" w:type="dxa"/>
          </w:tcPr>
          <w:p w14:paraId="7CFEFF87" w14:textId="77777777" w:rsidR="009A504F" w:rsidRPr="00863577" w:rsidRDefault="009A504F" w:rsidP="009A504F">
            <w:pPr>
              <w:rPr>
                <w:rFonts w:ascii="Arial" w:hAnsi="Arial" w:cs="Arial"/>
                <w:sz w:val="24"/>
                <w:szCs w:val="24"/>
              </w:rPr>
            </w:pPr>
            <w:r>
              <w:rPr>
                <w:rFonts w:ascii="Arial" w:hAnsi="Arial" w:cs="Arial"/>
                <w:sz w:val="24"/>
                <w:szCs w:val="24"/>
              </w:rPr>
              <w:t>Combination code held by Emergency Team members</w:t>
            </w:r>
          </w:p>
        </w:tc>
      </w:tr>
      <w:tr w:rsidR="009A504F" w:rsidRPr="00863577" w14:paraId="6D33C3F4" w14:textId="77777777">
        <w:trPr>
          <w:trHeight w:val="410"/>
        </w:trPr>
        <w:tc>
          <w:tcPr>
            <w:tcW w:w="4928" w:type="dxa"/>
            <w:gridSpan w:val="2"/>
          </w:tcPr>
          <w:p w14:paraId="0CA045D9" w14:textId="77777777" w:rsidR="009A504F" w:rsidRPr="00BB764B" w:rsidRDefault="009A504F" w:rsidP="009A504F">
            <w:pPr>
              <w:rPr>
                <w:rFonts w:ascii="Arial" w:hAnsi="Arial" w:cs="Arial"/>
                <w:i/>
                <w:sz w:val="24"/>
                <w:szCs w:val="24"/>
              </w:rPr>
            </w:pPr>
            <w:proofErr w:type="gramStart"/>
            <w:r w:rsidRPr="00BB764B">
              <w:rPr>
                <w:rFonts w:ascii="Arial" w:hAnsi="Arial" w:cs="Arial"/>
                <w:i/>
                <w:sz w:val="24"/>
                <w:szCs w:val="24"/>
              </w:rPr>
              <w:t>Four wheel</w:t>
            </w:r>
            <w:proofErr w:type="gramEnd"/>
            <w:r w:rsidRPr="00BB764B">
              <w:rPr>
                <w:rFonts w:ascii="Arial" w:hAnsi="Arial" w:cs="Arial"/>
                <w:i/>
                <w:sz w:val="24"/>
                <w:szCs w:val="24"/>
              </w:rPr>
              <w:t xml:space="preserve"> drive vehicles</w:t>
            </w:r>
          </w:p>
        </w:tc>
        <w:tc>
          <w:tcPr>
            <w:tcW w:w="2268" w:type="dxa"/>
          </w:tcPr>
          <w:p w14:paraId="7BA43F0A" w14:textId="77777777" w:rsidR="009A504F" w:rsidRPr="00863577" w:rsidRDefault="009A504F" w:rsidP="009A504F">
            <w:pPr>
              <w:rPr>
                <w:rFonts w:ascii="Arial" w:hAnsi="Arial" w:cs="Arial"/>
                <w:sz w:val="24"/>
                <w:szCs w:val="24"/>
              </w:rPr>
            </w:pPr>
          </w:p>
        </w:tc>
        <w:tc>
          <w:tcPr>
            <w:tcW w:w="2049" w:type="dxa"/>
          </w:tcPr>
          <w:p w14:paraId="67135F16" w14:textId="77777777" w:rsidR="009A504F" w:rsidRPr="00863577" w:rsidRDefault="009A504F" w:rsidP="009A504F">
            <w:pPr>
              <w:rPr>
                <w:rFonts w:ascii="Arial" w:hAnsi="Arial" w:cs="Arial"/>
                <w:sz w:val="24"/>
                <w:szCs w:val="24"/>
              </w:rPr>
            </w:pPr>
          </w:p>
        </w:tc>
      </w:tr>
      <w:tr w:rsidR="009A504F" w:rsidRPr="00863577" w14:paraId="591249FE" w14:textId="77777777">
        <w:tc>
          <w:tcPr>
            <w:tcW w:w="2376" w:type="dxa"/>
          </w:tcPr>
          <w:p w14:paraId="75F1563B" w14:textId="77777777" w:rsidR="009A504F" w:rsidRPr="00863577" w:rsidRDefault="009A504F" w:rsidP="009A504F">
            <w:pPr>
              <w:rPr>
                <w:rFonts w:ascii="Arial" w:hAnsi="Arial" w:cs="Arial"/>
                <w:sz w:val="24"/>
                <w:szCs w:val="24"/>
              </w:rPr>
            </w:pPr>
          </w:p>
        </w:tc>
        <w:tc>
          <w:tcPr>
            <w:tcW w:w="2552" w:type="dxa"/>
          </w:tcPr>
          <w:p w14:paraId="46861988" w14:textId="77777777" w:rsidR="009A504F" w:rsidRDefault="009A504F" w:rsidP="009A504F">
            <w:pPr>
              <w:rPr>
                <w:rFonts w:ascii="Arial" w:hAnsi="Arial" w:cs="Arial"/>
                <w:sz w:val="24"/>
                <w:szCs w:val="24"/>
              </w:rPr>
            </w:pPr>
            <w:r>
              <w:rPr>
                <w:rFonts w:ascii="Arial" w:hAnsi="Arial" w:cs="Arial"/>
                <w:sz w:val="24"/>
                <w:szCs w:val="24"/>
              </w:rPr>
              <w:t xml:space="preserve">Jeremy </w:t>
            </w:r>
            <w:proofErr w:type="spellStart"/>
            <w:r>
              <w:rPr>
                <w:rFonts w:ascii="Arial" w:hAnsi="Arial" w:cs="Arial"/>
                <w:sz w:val="24"/>
                <w:szCs w:val="24"/>
              </w:rPr>
              <w:t>Huntingford</w:t>
            </w:r>
            <w:proofErr w:type="spellEnd"/>
          </w:p>
          <w:p w14:paraId="218E593D" w14:textId="77777777" w:rsidR="009A504F" w:rsidRDefault="009A504F" w:rsidP="009A504F">
            <w:pPr>
              <w:rPr>
                <w:rFonts w:ascii="Arial" w:hAnsi="Arial" w:cs="Arial"/>
                <w:sz w:val="24"/>
                <w:szCs w:val="24"/>
              </w:rPr>
            </w:pPr>
            <w:r>
              <w:rPr>
                <w:rFonts w:ascii="Arial" w:hAnsi="Arial" w:cs="Arial"/>
                <w:sz w:val="24"/>
                <w:szCs w:val="24"/>
              </w:rPr>
              <w:t>Brian Rigby</w:t>
            </w:r>
          </w:p>
          <w:p w14:paraId="6D024309" w14:textId="77777777" w:rsidR="009A504F" w:rsidRPr="00863577" w:rsidRDefault="009A504F" w:rsidP="009A504F">
            <w:pPr>
              <w:rPr>
                <w:rFonts w:ascii="Arial" w:hAnsi="Arial" w:cs="Arial"/>
                <w:sz w:val="24"/>
                <w:szCs w:val="24"/>
              </w:rPr>
            </w:pPr>
            <w:r>
              <w:rPr>
                <w:rFonts w:ascii="Arial" w:hAnsi="Arial" w:cs="Arial"/>
                <w:sz w:val="24"/>
                <w:szCs w:val="24"/>
              </w:rPr>
              <w:t>Peter Hills</w:t>
            </w:r>
          </w:p>
        </w:tc>
        <w:tc>
          <w:tcPr>
            <w:tcW w:w="2268" w:type="dxa"/>
          </w:tcPr>
          <w:p w14:paraId="0AD2B439" w14:textId="77777777" w:rsidR="009A504F" w:rsidRPr="00863577" w:rsidRDefault="009A504F" w:rsidP="009A504F">
            <w:pPr>
              <w:rPr>
                <w:rFonts w:ascii="Arial" w:hAnsi="Arial" w:cs="Arial"/>
                <w:sz w:val="24"/>
                <w:szCs w:val="24"/>
              </w:rPr>
            </w:pPr>
          </w:p>
        </w:tc>
        <w:tc>
          <w:tcPr>
            <w:tcW w:w="2049" w:type="dxa"/>
          </w:tcPr>
          <w:p w14:paraId="50589D3D" w14:textId="77777777" w:rsidR="009A504F" w:rsidRDefault="009A504F" w:rsidP="009A504F">
            <w:pPr>
              <w:rPr>
                <w:rFonts w:ascii="Arial" w:hAnsi="Arial" w:cs="Arial"/>
                <w:sz w:val="24"/>
                <w:szCs w:val="24"/>
              </w:rPr>
            </w:pPr>
            <w:r w:rsidRPr="0021751F">
              <w:rPr>
                <w:rFonts w:ascii="Arial" w:hAnsi="Arial" w:cs="Arial"/>
                <w:sz w:val="24"/>
                <w:szCs w:val="24"/>
              </w:rPr>
              <w:t>07785</w:t>
            </w:r>
            <w:r>
              <w:rPr>
                <w:rFonts w:ascii="Arial" w:hAnsi="Arial" w:cs="Arial"/>
                <w:sz w:val="24"/>
                <w:szCs w:val="24"/>
              </w:rPr>
              <w:t xml:space="preserve"> </w:t>
            </w:r>
            <w:r w:rsidRPr="0021751F">
              <w:rPr>
                <w:rFonts w:ascii="Arial" w:hAnsi="Arial" w:cs="Arial"/>
                <w:sz w:val="24"/>
                <w:szCs w:val="24"/>
              </w:rPr>
              <w:t>290359</w:t>
            </w:r>
            <w:r>
              <w:rPr>
                <w:rFonts w:ascii="Arial" w:hAnsi="Arial" w:cs="Arial"/>
                <w:sz w:val="24"/>
                <w:szCs w:val="24"/>
              </w:rPr>
              <w:t xml:space="preserve"> 07766 11</w:t>
            </w:r>
            <w:r w:rsidRPr="007913FE">
              <w:rPr>
                <w:rFonts w:ascii="Arial" w:hAnsi="Arial" w:cs="Arial"/>
                <w:sz w:val="24"/>
                <w:szCs w:val="24"/>
              </w:rPr>
              <w:t>4151</w:t>
            </w:r>
          </w:p>
          <w:p w14:paraId="7294FF47" w14:textId="77777777" w:rsidR="009A504F" w:rsidRPr="00863577" w:rsidRDefault="009A504F" w:rsidP="009A504F">
            <w:pPr>
              <w:rPr>
                <w:rFonts w:ascii="Arial" w:hAnsi="Arial" w:cs="Arial"/>
                <w:sz w:val="24"/>
                <w:szCs w:val="24"/>
              </w:rPr>
            </w:pPr>
            <w:r w:rsidRPr="00DF1841">
              <w:rPr>
                <w:rFonts w:ascii="Arial" w:hAnsi="Arial" w:cs="Arial"/>
                <w:sz w:val="24"/>
                <w:szCs w:val="24"/>
              </w:rPr>
              <w:t>07773</w:t>
            </w:r>
            <w:r>
              <w:rPr>
                <w:rFonts w:ascii="Arial" w:hAnsi="Arial" w:cs="Arial"/>
                <w:sz w:val="24"/>
                <w:szCs w:val="24"/>
              </w:rPr>
              <w:t xml:space="preserve"> </w:t>
            </w:r>
            <w:r w:rsidRPr="00DF1841">
              <w:rPr>
                <w:rFonts w:ascii="Arial" w:hAnsi="Arial" w:cs="Arial"/>
                <w:sz w:val="24"/>
                <w:szCs w:val="24"/>
              </w:rPr>
              <w:t>240146</w:t>
            </w:r>
          </w:p>
        </w:tc>
      </w:tr>
      <w:tr w:rsidR="009A504F" w:rsidRPr="00863577" w14:paraId="71DCF995" w14:textId="77777777">
        <w:tc>
          <w:tcPr>
            <w:tcW w:w="9245" w:type="dxa"/>
            <w:gridSpan w:val="4"/>
          </w:tcPr>
          <w:p w14:paraId="2DAD7136" w14:textId="77777777" w:rsidR="009A504F" w:rsidRPr="00BB764B" w:rsidRDefault="009A504F" w:rsidP="009A504F">
            <w:pPr>
              <w:rPr>
                <w:rFonts w:ascii="Arial" w:hAnsi="Arial" w:cs="Arial"/>
                <w:i/>
                <w:sz w:val="24"/>
                <w:szCs w:val="24"/>
              </w:rPr>
            </w:pPr>
            <w:r w:rsidRPr="00BB764B">
              <w:rPr>
                <w:rFonts w:ascii="Arial" w:hAnsi="Arial" w:cs="Arial"/>
                <w:i/>
                <w:sz w:val="24"/>
                <w:szCs w:val="24"/>
              </w:rPr>
              <w:t>Chain Saws</w:t>
            </w:r>
          </w:p>
        </w:tc>
      </w:tr>
      <w:tr w:rsidR="009A504F" w:rsidRPr="00863577" w14:paraId="148282E9" w14:textId="77777777">
        <w:tc>
          <w:tcPr>
            <w:tcW w:w="2376" w:type="dxa"/>
          </w:tcPr>
          <w:p w14:paraId="455FC895" w14:textId="77777777" w:rsidR="009A504F" w:rsidRPr="00863577" w:rsidRDefault="009A504F" w:rsidP="009A504F">
            <w:pPr>
              <w:rPr>
                <w:rFonts w:ascii="Arial" w:hAnsi="Arial" w:cs="Arial"/>
                <w:sz w:val="24"/>
                <w:szCs w:val="24"/>
              </w:rPr>
            </w:pPr>
          </w:p>
        </w:tc>
        <w:tc>
          <w:tcPr>
            <w:tcW w:w="2552" w:type="dxa"/>
          </w:tcPr>
          <w:p w14:paraId="069ED4EC" w14:textId="77777777" w:rsidR="009A504F" w:rsidRDefault="009A504F" w:rsidP="009A504F">
            <w:pPr>
              <w:rPr>
                <w:rFonts w:ascii="Arial" w:hAnsi="Arial" w:cs="Arial"/>
                <w:sz w:val="24"/>
                <w:szCs w:val="24"/>
              </w:rPr>
            </w:pPr>
            <w:r>
              <w:rPr>
                <w:rFonts w:ascii="Arial" w:hAnsi="Arial" w:cs="Arial"/>
                <w:sz w:val="24"/>
                <w:szCs w:val="24"/>
              </w:rPr>
              <w:t xml:space="preserve">Jeremy </w:t>
            </w:r>
            <w:proofErr w:type="spellStart"/>
            <w:r>
              <w:rPr>
                <w:rFonts w:ascii="Arial" w:hAnsi="Arial" w:cs="Arial"/>
                <w:sz w:val="24"/>
                <w:szCs w:val="24"/>
              </w:rPr>
              <w:t>Huntingford</w:t>
            </w:r>
            <w:proofErr w:type="spellEnd"/>
          </w:p>
          <w:p w14:paraId="165B1E94" w14:textId="77777777" w:rsidR="009A504F" w:rsidRPr="00863577" w:rsidRDefault="009A504F" w:rsidP="009A504F">
            <w:pPr>
              <w:rPr>
                <w:rFonts w:ascii="Arial" w:hAnsi="Arial" w:cs="Arial"/>
                <w:sz w:val="24"/>
                <w:szCs w:val="24"/>
              </w:rPr>
            </w:pPr>
            <w:r>
              <w:rPr>
                <w:rFonts w:ascii="Arial" w:hAnsi="Arial" w:cs="Arial"/>
                <w:sz w:val="24"/>
                <w:szCs w:val="24"/>
              </w:rPr>
              <w:t>Terry Wilson</w:t>
            </w:r>
          </w:p>
        </w:tc>
        <w:tc>
          <w:tcPr>
            <w:tcW w:w="2268" w:type="dxa"/>
          </w:tcPr>
          <w:p w14:paraId="40B0DA20" w14:textId="77777777" w:rsidR="009A504F" w:rsidRPr="00863577" w:rsidRDefault="009A504F" w:rsidP="009A504F">
            <w:pPr>
              <w:rPr>
                <w:rFonts w:ascii="Arial" w:hAnsi="Arial" w:cs="Arial"/>
                <w:sz w:val="24"/>
                <w:szCs w:val="24"/>
              </w:rPr>
            </w:pPr>
          </w:p>
        </w:tc>
        <w:tc>
          <w:tcPr>
            <w:tcW w:w="2049" w:type="dxa"/>
          </w:tcPr>
          <w:p w14:paraId="5BACC69B" w14:textId="77777777" w:rsidR="009A504F" w:rsidRDefault="009A504F" w:rsidP="009A504F">
            <w:pPr>
              <w:rPr>
                <w:rFonts w:ascii="Arial" w:hAnsi="Arial" w:cs="Arial"/>
                <w:sz w:val="24"/>
                <w:szCs w:val="24"/>
              </w:rPr>
            </w:pPr>
            <w:r w:rsidRPr="0021751F">
              <w:rPr>
                <w:rFonts w:ascii="Arial" w:hAnsi="Arial" w:cs="Arial"/>
                <w:sz w:val="24"/>
                <w:szCs w:val="24"/>
              </w:rPr>
              <w:t>07785</w:t>
            </w:r>
            <w:r>
              <w:rPr>
                <w:rFonts w:ascii="Arial" w:hAnsi="Arial" w:cs="Arial"/>
                <w:sz w:val="24"/>
                <w:szCs w:val="24"/>
              </w:rPr>
              <w:t xml:space="preserve"> </w:t>
            </w:r>
            <w:r w:rsidRPr="0021751F">
              <w:rPr>
                <w:rFonts w:ascii="Arial" w:hAnsi="Arial" w:cs="Arial"/>
                <w:sz w:val="24"/>
                <w:szCs w:val="24"/>
              </w:rPr>
              <w:t>290359</w:t>
            </w:r>
            <w:r>
              <w:rPr>
                <w:rFonts w:ascii="Arial" w:hAnsi="Arial" w:cs="Arial"/>
                <w:sz w:val="24"/>
                <w:szCs w:val="24"/>
              </w:rPr>
              <w:t xml:space="preserve"> </w:t>
            </w:r>
          </w:p>
          <w:p w14:paraId="0E4BFF01" w14:textId="77777777" w:rsidR="009A504F" w:rsidRPr="00863577" w:rsidRDefault="009A504F" w:rsidP="009A504F">
            <w:pPr>
              <w:rPr>
                <w:rFonts w:ascii="Arial" w:hAnsi="Arial" w:cs="Arial"/>
                <w:sz w:val="24"/>
                <w:szCs w:val="24"/>
              </w:rPr>
            </w:pPr>
            <w:r>
              <w:rPr>
                <w:rFonts w:ascii="Arial" w:hAnsi="Arial" w:cs="Arial"/>
                <w:sz w:val="24"/>
                <w:szCs w:val="24"/>
              </w:rPr>
              <w:t>01993</w:t>
            </w:r>
            <w:r w:rsidR="008D0138">
              <w:rPr>
                <w:rFonts w:ascii="Arial" w:hAnsi="Arial" w:cs="Arial"/>
                <w:sz w:val="24"/>
                <w:szCs w:val="24"/>
              </w:rPr>
              <w:t xml:space="preserve"> </w:t>
            </w:r>
            <w:r>
              <w:rPr>
                <w:rFonts w:ascii="Arial" w:hAnsi="Arial" w:cs="Arial"/>
                <w:sz w:val="24"/>
                <w:szCs w:val="24"/>
              </w:rPr>
              <w:t>831127</w:t>
            </w:r>
          </w:p>
        </w:tc>
      </w:tr>
      <w:tr w:rsidR="009A504F" w:rsidRPr="00863577" w14:paraId="0223CDD5" w14:textId="77777777">
        <w:tc>
          <w:tcPr>
            <w:tcW w:w="9245" w:type="dxa"/>
            <w:gridSpan w:val="4"/>
          </w:tcPr>
          <w:p w14:paraId="6DE4EB4D" w14:textId="77777777" w:rsidR="009A504F" w:rsidRPr="00BB764B" w:rsidRDefault="009A504F" w:rsidP="009A504F">
            <w:pPr>
              <w:rPr>
                <w:rFonts w:ascii="Arial" w:hAnsi="Arial" w:cs="Arial"/>
                <w:i/>
                <w:sz w:val="24"/>
                <w:szCs w:val="24"/>
              </w:rPr>
            </w:pPr>
            <w:r w:rsidRPr="00BB764B">
              <w:rPr>
                <w:rFonts w:ascii="Arial" w:hAnsi="Arial" w:cs="Arial"/>
                <w:i/>
                <w:sz w:val="24"/>
                <w:szCs w:val="24"/>
              </w:rPr>
              <w:t>Provisions</w:t>
            </w:r>
          </w:p>
        </w:tc>
      </w:tr>
      <w:tr w:rsidR="009A504F" w:rsidRPr="00863577" w14:paraId="4B096AC1" w14:textId="77777777">
        <w:tc>
          <w:tcPr>
            <w:tcW w:w="2376" w:type="dxa"/>
          </w:tcPr>
          <w:p w14:paraId="329C0460" w14:textId="77777777" w:rsidR="009A504F" w:rsidRDefault="009A504F" w:rsidP="009A504F">
            <w:pPr>
              <w:rPr>
                <w:rFonts w:ascii="Arial" w:hAnsi="Arial" w:cs="Arial"/>
                <w:sz w:val="24"/>
                <w:szCs w:val="24"/>
              </w:rPr>
            </w:pPr>
            <w:r w:rsidRPr="00863577">
              <w:rPr>
                <w:rFonts w:ascii="Arial" w:hAnsi="Arial" w:cs="Arial"/>
                <w:sz w:val="24"/>
                <w:szCs w:val="24"/>
              </w:rPr>
              <w:t>Emergency food and drink</w:t>
            </w:r>
          </w:p>
          <w:p w14:paraId="26609FDC" w14:textId="77777777" w:rsidR="009A504F" w:rsidRPr="00863577" w:rsidRDefault="009A504F" w:rsidP="009A504F">
            <w:pPr>
              <w:rPr>
                <w:rFonts w:ascii="Arial" w:hAnsi="Arial" w:cs="Arial"/>
                <w:sz w:val="24"/>
                <w:szCs w:val="24"/>
              </w:rPr>
            </w:pPr>
          </w:p>
        </w:tc>
        <w:tc>
          <w:tcPr>
            <w:tcW w:w="2552" w:type="dxa"/>
          </w:tcPr>
          <w:p w14:paraId="63E18240" w14:textId="77777777" w:rsidR="009A504F" w:rsidRDefault="009A504F" w:rsidP="009A504F">
            <w:pPr>
              <w:rPr>
                <w:rFonts w:ascii="Arial" w:hAnsi="Arial" w:cs="Arial"/>
                <w:sz w:val="24"/>
                <w:szCs w:val="24"/>
              </w:rPr>
            </w:pPr>
            <w:r>
              <w:rPr>
                <w:rFonts w:ascii="Arial" w:hAnsi="Arial" w:cs="Arial"/>
                <w:sz w:val="24"/>
                <w:szCs w:val="24"/>
              </w:rPr>
              <w:t>Kay Shortland</w:t>
            </w:r>
          </w:p>
          <w:p w14:paraId="5D4ECE74" w14:textId="77777777" w:rsidR="008D0138" w:rsidRPr="00863577" w:rsidRDefault="008D0138" w:rsidP="009A504F">
            <w:pPr>
              <w:rPr>
                <w:rFonts w:ascii="Arial" w:hAnsi="Arial" w:cs="Arial"/>
                <w:sz w:val="24"/>
                <w:szCs w:val="24"/>
              </w:rPr>
            </w:pPr>
            <w:r>
              <w:rPr>
                <w:rFonts w:ascii="Arial" w:hAnsi="Arial" w:cs="Arial"/>
                <w:sz w:val="24"/>
                <w:szCs w:val="24"/>
              </w:rPr>
              <w:t>(WI Contact)</w:t>
            </w:r>
          </w:p>
        </w:tc>
        <w:tc>
          <w:tcPr>
            <w:tcW w:w="2268" w:type="dxa"/>
          </w:tcPr>
          <w:p w14:paraId="335325FD" w14:textId="77777777" w:rsidR="009A504F" w:rsidRPr="00863577" w:rsidRDefault="009A504F" w:rsidP="009A504F">
            <w:pPr>
              <w:rPr>
                <w:rFonts w:ascii="Arial" w:hAnsi="Arial" w:cs="Arial"/>
                <w:sz w:val="24"/>
                <w:szCs w:val="24"/>
              </w:rPr>
            </w:pPr>
          </w:p>
        </w:tc>
        <w:tc>
          <w:tcPr>
            <w:tcW w:w="2049" w:type="dxa"/>
          </w:tcPr>
          <w:p w14:paraId="17E51954" w14:textId="77777777" w:rsidR="009A504F" w:rsidRPr="00A32E49" w:rsidRDefault="009A504F" w:rsidP="009A504F">
            <w:pPr>
              <w:rPr>
                <w:rFonts w:ascii="Arial" w:hAnsi="Arial" w:cs="Arial"/>
                <w:sz w:val="24"/>
                <w:szCs w:val="24"/>
              </w:rPr>
            </w:pPr>
            <w:r w:rsidRPr="00A32E49">
              <w:rPr>
                <w:rFonts w:ascii="Arial" w:hAnsi="Arial" w:cs="Arial"/>
                <w:sz w:val="24"/>
                <w:szCs w:val="24"/>
              </w:rPr>
              <w:t>01993 832927</w:t>
            </w:r>
          </w:p>
        </w:tc>
      </w:tr>
      <w:tr w:rsidR="009A504F" w:rsidRPr="00863577" w14:paraId="1BA2672C" w14:textId="77777777">
        <w:tc>
          <w:tcPr>
            <w:tcW w:w="2376" w:type="dxa"/>
          </w:tcPr>
          <w:p w14:paraId="435153A4" w14:textId="77777777" w:rsidR="009A504F" w:rsidRDefault="009A504F" w:rsidP="009A504F">
            <w:pPr>
              <w:rPr>
                <w:rFonts w:ascii="Arial" w:hAnsi="Arial" w:cs="Arial"/>
                <w:sz w:val="24"/>
                <w:szCs w:val="24"/>
              </w:rPr>
            </w:pPr>
            <w:r w:rsidRPr="00863577">
              <w:rPr>
                <w:rFonts w:ascii="Arial" w:hAnsi="Arial" w:cs="Arial"/>
                <w:sz w:val="24"/>
                <w:szCs w:val="24"/>
              </w:rPr>
              <w:t>Cutlery and crockery</w:t>
            </w:r>
          </w:p>
          <w:p w14:paraId="22029924" w14:textId="77777777" w:rsidR="009A504F" w:rsidRPr="00863577" w:rsidRDefault="009A504F" w:rsidP="009A504F">
            <w:pPr>
              <w:rPr>
                <w:rFonts w:ascii="Arial" w:hAnsi="Arial" w:cs="Arial"/>
                <w:sz w:val="24"/>
                <w:szCs w:val="24"/>
              </w:rPr>
            </w:pPr>
          </w:p>
        </w:tc>
        <w:tc>
          <w:tcPr>
            <w:tcW w:w="2552" w:type="dxa"/>
          </w:tcPr>
          <w:p w14:paraId="58B9B665" w14:textId="77777777" w:rsidR="009A504F" w:rsidRDefault="009A504F" w:rsidP="009A504F">
            <w:pPr>
              <w:rPr>
                <w:rFonts w:ascii="Arial" w:hAnsi="Arial" w:cs="Arial"/>
                <w:sz w:val="24"/>
                <w:szCs w:val="24"/>
              </w:rPr>
            </w:pPr>
            <w:r>
              <w:rPr>
                <w:rFonts w:ascii="Arial" w:hAnsi="Arial" w:cs="Arial"/>
                <w:sz w:val="24"/>
                <w:szCs w:val="24"/>
              </w:rPr>
              <w:t>As above</w:t>
            </w:r>
          </w:p>
          <w:p w14:paraId="679722FF" w14:textId="77777777" w:rsidR="009A504F" w:rsidRPr="00863577" w:rsidRDefault="009A504F" w:rsidP="009A504F">
            <w:pPr>
              <w:rPr>
                <w:rFonts w:ascii="Arial" w:hAnsi="Arial" w:cs="Arial"/>
                <w:sz w:val="24"/>
                <w:szCs w:val="24"/>
              </w:rPr>
            </w:pPr>
          </w:p>
        </w:tc>
        <w:tc>
          <w:tcPr>
            <w:tcW w:w="2268" w:type="dxa"/>
          </w:tcPr>
          <w:p w14:paraId="2C267677" w14:textId="77777777" w:rsidR="009A504F" w:rsidRPr="00863577" w:rsidRDefault="009A504F" w:rsidP="009A504F">
            <w:pPr>
              <w:rPr>
                <w:rFonts w:ascii="Arial" w:hAnsi="Arial" w:cs="Arial"/>
                <w:sz w:val="24"/>
                <w:szCs w:val="24"/>
              </w:rPr>
            </w:pPr>
          </w:p>
        </w:tc>
        <w:tc>
          <w:tcPr>
            <w:tcW w:w="2049" w:type="dxa"/>
          </w:tcPr>
          <w:p w14:paraId="5A9B874C" w14:textId="77777777" w:rsidR="009A504F" w:rsidRPr="00863577" w:rsidRDefault="009A504F" w:rsidP="009A504F">
            <w:pPr>
              <w:rPr>
                <w:rFonts w:ascii="Arial" w:hAnsi="Arial" w:cs="Arial"/>
                <w:sz w:val="24"/>
                <w:szCs w:val="24"/>
              </w:rPr>
            </w:pPr>
          </w:p>
        </w:tc>
      </w:tr>
      <w:tr w:rsidR="009A504F" w:rsidRPr="00863577" w14:paraId="0E368E51" w14:textId="77777777">
        <w:tc>
          <w:tcPr>
            <w:tcW w:w="2376" w:type="dxa"/>
          </w:tcPr>
          <w:p w14:paraId="405CC06D" w14:textId="77777777" w:rsidR="009A504F" w:rsidRDefault="009A504F" w:rsidP="009A504F">
            <w:pPr>
              <w:rPr>
                <w:rFonts w:ascii="Arial" w:hAnsi="Arial" w:cs="Arial"/>
                <w:sz w:val="24"/>
                <w:szCs w:val="24"/>
              </w:rPr>
            </w:pPr>
            <w:r>
              <w:rPr>
                <w:rFonts w:ascii="Arial" w:hAnsi="Arial" w:cs="Arial"/>
                <w:sz w:val="24"/>
                <w:szCs w:val="24"/>
              </w:rPr>
              <w:t>Shipton Post Office</w:t>
            </w:r>
          </w:p>
          <w:p w14:paraId="414EED57" w14:textId="77777777" w:rsidR="009A504F" w:rsidRPr="00863577" w:rsidRDefault="009A504F" w:rsidP="009A504F">
            <w:pPr>
              <w:rPr>
                <w:rFonts w:ascii="Arial" w:hAnsi="Arial" w:cs="Arial"/>
                <w:sz w:val="24"/>
                <w:szCs w:val="24"/>
              </w:rPr>
            </w:pPr>
          </w:p>
        </w:tc>
        <w:tc>
          <w:tcPr>
            <w:tcW w:w="2552" w:type="dxa"/>
          </w:tcPr>
          <w:p w14:paraId="0BF3F0FC" w14:textId="77777777" w:rsidR="009A504F" w:rsidRPr="00863577" w:rsidRDefault="009A504F" w:rsidP="009A504F">
            <w:pPr>
              <w:rPr>
                <w:rFonts w:ascii="Arial" w:hAnsi="Arial" w:cs="Arial"/>
                <w:sz w:val="24"/>
                <w:szCs w:val="24"/>
              </w:rPr>
            </w:pPr>
          </w:p>
        </w:tc>
        <w:tc>
          <w:tcPr>
            <w:tcW w:w="2268" w:type="dxa"/>
          </w:tcPr>
          <w:p w14:paraId="2870A6E0" w14:textId="77777777" w:rsidR="009A504F" w:rsidRDefault="009A504F" w:rsidP="009A504F">
            <w:pPr>
              <w:rPr>
                <w:rFonts w:ascii="Arial" w:hAnsi="Arial" w:cs="Arial"/>
                <w:sz w:val="24"/>
                <w:szCs w:val="24"/>
              </w:rPr>
            </w:pPr>
            <w:r>
              <w:rPr>
                <w:rFonts w:ascii="Arial" w:hAnsi="Arial" w:cs="Arial"/>
                <w:sz w:val="24"/>
                <w:szCs w:val="24"/>
              </w:rPr>
              <w:t>Milton Road</w:t>
            </w:r>
          </w:p>
          <w:p w14:paraId="04BEA31D" w14:textId="77777777" w:rsidR="009A504F" w:rsidRPr="00863577" w:rsidRDefault="009A504F" w:rsidP="009A504F">
            <w:pPr>
              <w:rPr>
                <w:rFonts w:ascii="Arial" w:hAnsi="Arial" w:cs="Arial"/>
                <w:sz w:val="24"/>
                <w:szCs w:val="24"/>
              </w:rPr>
            </w:pPr>
            <w:r>
              <w:rPr>
                <w:rFonts w:ascii="Arial" w:hAnsi="Arial" w:cs="Arial"/>
                <w:sz w:val="24"/>
                <w:szCs w:val="24"/>
              </w:rPr>
              <w:t>Shipton</w:t>
            </w:r>
          </w:p>
        </w:tc>
        <w:tc>
          <w:tcPr>
            <w:tcW w:w="2049" w:type="dxa"/>
          </w:tcPr>
          <w:p w14:paraId="20844ACE" w14:textId="77777777" w:rsidR="009A504F" w:rsidRPr="00C8748C" w:rsidRDefault="009A504F" w:rsidP="009A504F">
            <w:pPr>
              <w:rPr>
                <w:rFonts w:ascii="Arial" w:hAnsi="Arial" w:cs="Arial"/>
                <w:sz w:val="24"/>
                <w:szCs w:val="24"/>
              </w:rPr>
            </w:pPr>
            <w:r w:rsidRPr="00C8748C">
              <w:rPr>
                <w:rFonts w:ascii="Arial" w:hAnsi="Arial" w:cs="Arial"/>
                <w:bCs/>
                <w:sz w:val="24"/>
                <w:szCs w:val="24"/>
              </w:rPr>
              <w:t>01993 830310</w:t>
            </w:r>
          </w:p>
        </w:tc>
      </w:tr>
      <w:tr w:rsidR="009A504F" w:rsidRPr="00863577" w14:paraId="7628E695" w14:textId="77777777">
        <w:tc>
          <w:tcPr>
            <w:tcW w:w="2376" w:type="dxa"/>
          </w:tcPr>
          <w:p w14:paraId="5DFE65DB" w14:textId="77777777" w:rsidR="009A504F" w:rsidRDefault="009A504F" w:rsidP="009A504F">
            <w:pPr>
              <w:rPr>
                <w:rFonts w:ascii="Arial" w:hAnsi="Arial" w:cs="Arial"/>
                <w:sz w:val="24"/>
                <w:szCs w:val="24"/>
              </w:rPr>
            </w:pPr>
            <w:r>
              <w:rPr>
                <w:rFonts w:ascii="Arial" w:hAnsi="Arial" w:cs="Arial"/>
                <w:sz w:val="24"/>
                <w:szCs w:val="24"/>
              </w:rPr>
              <w:t>Milton Co-Op</w:t>
            </w:r>
          </w:p>
          <w:p w14:paraId="039677C0" w14:textId="77777777" w:rsidR="009A504F" w:rsidRDefault="009A504F" w:rsidP="009A504F">
            <w:pPr>
              <w:rPr>
                <w:rFonts w:ascii="Arial" w:hAnsi="Arial" w:cs="Arial"/>
                <w:sz w:val="24"/>
                <w:szCs w:val="24"/>
              </w:rPr>
            </w:pPr>
          </w:p>
          <w:p w14:paraId="3E7CB786" w14:textId="77777777" w:rsidR="008D0138" w:rsidRPr="00863577" w:rsidRDefault="008D0138" w:rsidP="009A504F">
            <w:pPr>
              <w:rPr>
                <w:rFonts w:ascii="Arial" w:hAnsi="Arial" w:cs="Arial"/>
                <w:sz w:val="24"/>
                <w:szCs w:val="24"/>
              </w:rPr>
            </w:pPr>
          </w:p>
        </w:tc>
        <w:tc>
          <w:tcPr>
            <w:tcW w:w="2552" w:type="dxa"/>
          </w:tcPr>
          <w:p w14:paraId="5199610D" w14:textId="77777777" w:rsidR="009A504F" w:rsidRPr="00863577" w:rsidRDefault="009A504F" w:rsidP="009A504F">
            <w:pPr>
              <w:rPr>
                <w:rFonts w:ascii="Arial" w:hAnsi="Arial" w:cs="Arial"/>
                <w:sz w:val="24"/>
                <w:szCs w:val="24"/>
              </w:rPr>
            </w:pPr>
          </w:p>
        </w:tc>
        <w:tc>
          <w:tcPr>
            <w:tcW w:w="2268" w:type="dxa"/>
          </w:tcPr>
          <w:p w14:paraId="042D139B" w14:textId="77777777" w:rsidR="009A504F" w:rsidRDefault="009A504F" w:rsidP="009A504F">
            <w:pPr>
              <w:rPr>
                <w:rFonts w:ascii="Arial" w:hAnsi="Arial" w:cs="Arial"/>
                <w:sz w:val="24"/>
                <w:szCs w:val="24"/>
              </w:rPr>
            </w:pPr>
            <w:r>
              <w:rPr>
                <w:rFonts w:ascii="Arial" w:hAnsi="Arial" w:cs="Arial"/>
                <w:sz w:val="24"/>
                <w:szCs w:val="24"/>
              </w:rPr>
              <w:t>The Green</w:t>
            </w:r>
          </w:p>
          <w:p w14:paraId="5055D9A7" w14:textId="77777777" w:rsidR="009A504F" w:rsidRPr="00863577" w:rsidRDefault="009A504F" w:rsidP="009A504F">
            <w:pPr>
              <w:rPr>
                <w:rFonts w:ascii="Arial" w:hAnsi="Arial" w:cs="Arial"/>
                <w:sz w:val="24"/>
                <w:szCs w:val="24"/>
              </w:rPr>
            </w:pPr>
          </w:p>
        </w:tc>
        <w:tc>
          <w:tcPr>
            <w:tcW w:w="2049" w:type="dxa"/>
          </w:tcPr>
          <w:p w14:paraId="088BCC4A" w14:textId="77777777" w:rsidR="009A504F" w:rsidRPr="00863577" w:rsidRDefault="009A504F" w:rsidP="009A504F">
            <w:pPr>
              <w:rPr>
                <w:rFonts w:ascii="Arial" w:hAnsi="Arial" w:cs="Arial"/>
                <w:sz w:val="24"/>
                <w:szCs w:val="24"/>
              </w:rPr>
            </w:pPr>
            <w:r w:rsidRPr="00C8748C">
              <w:rPr>
                <w:rFonts w:ascii="Arial" w:hAnsi="Arial" w:cs="Arial"/>
                <w:sz w:val="24"/>
                <w:szCs w:val="24"/>
              </w:rPr>
              <w:t>01993 830217</w:t>
            </w:r>
          </w:p>
        </w:tc>
      </w:tr>
      <w:tr w:rsidR="009A504F" w:rsidRPr="00863577" w14:paraId="437A94DB" w14:textId="77777777">
        <w:tc>
          <w:tcPr>
            <w:tcW w:w="9245" w:type="dxa"/>
            <w:gridSpan w:val="4"/>
          </w:tcPr>
          <w:p w14:paraId="1A22C8B5" w14:textId="77777777" w:rsidR="009A504F" w:rsidRPr="00B00843" w:rsidRDefault="009A504F" w:rsidP="009A504F">
            <w:pPr>
              <w:rPr>
                <w:rFonts w:ascii="Arial" w:hAnsi="Arial" w:cs="Arial"/>
                <w:i/>
                <w:sz w:val="24"/>
                <w:szCs w:val="24"/>
              </w:rPr>
            </w:pPr>
            <w:r w:rsidRPr="00B00843">
              <w:rPr>
                <w:rFonts w:ascii="Arial" w:hAnsi="Arial" w:cs="Arial"/>
                <w:i/>
                <w:sz w:val="24"/>
                <w:szCs w:val="24"/>
              </w:rPr>
              <w:t>Other Equipment</w:t>
            </w:r>
            <w:r>
              <w:rPr>
                <w:rFonts w:ascii="Arial" w:hAnsi="Arial" w:cs="Arial"/>
                <w:i/>
                <w:sz w:val="24"/>
                <w:szCs w:val="24"/>
              </w:rPr>
              <w:t xml:space="preserve"> and Resources</w:t>
            </w:r>
          </w:p>
        </w:tc>
      </w:tr>
      <w:tr w:rsidR="009A504F" w:rsidRPr="00863577" w14:paraId="3EAA0B63" w14:textId="77777777">
        <w:tc>
          <w:tcPr>
            <w:tcW w:w="2376" w:type="dxa"/>
          </w:tcPr>
          <w:p w14:paraId="50AD6BE0" w14:textId="77777777" w:rsidR="009A504F" w:rsidRDefault="009A504F" w:rsidP="009A504F">
            <w:pPr>
              <w:rPr>
                <w:rFonts w:ascii="Arial" w:hAnsi="Arial" w:cs="Arial"/>
                <w:sz w:val="24"/>
                <w:szCs w:val="24"/>
              </w:rPr>
            </w:pPr>
            <w:r w:rsidRPr="00863577">
              <w:rPr>
                <w:rFonts w:ascii="Arial" w:hAnsi="Arial" w:cs="Arial"/>
                <w:sz w:val="24"/>
                <w:szCs w:val="24"/>
              </w:rPr>
              <w:t>Signage</w:t>
            </w:r>
          </w:p>
          <w:p w14:paraId="281053CE" w14:textId="77777777" w:rsidR="009A504F" w:rsidRPr="00863577" w:rsidRDefault="009A504F" w:rsidP="009A504F">
            <w:pPr>
              <w:rPr>
                <w:rFonts w:ascii="Arial" w:hAnsi="Arial" w:cs="Arial"/>
                <w:sz w:val="24"/>
                <w:szCs w:val="24"/>
              </w:rPr>
            </w:pPr>
          </w:p>
        </w:tc>
        <w:tc>
          <w:tcPr>
            <w:tcW w:w="2552" w:type="dxa"/>
          </w:tcPr>
          <w:p w14:paraId="156BE11A" w14:textId="77777777" w:rsidR="009A504F" w:rsidRPr="00863577" w:rsidRDefault="009A504F" w:rsidP="009A504F">
            <w:pPr>
              <w:rPr>
                <w:rFonts w:ascii="Arial" w:hAnsi="Arial" w:cs="Arial"/>
                <w:sz w:val="24"/>
                <w:szCs w:val="24"/>
              </w:rPr>
            </w:pPr>
            <w:r w:rsidRPr="00863577">
              <w:rPr>
                <w:rFonts w:ascii="Arial" w:hAnsi="Arial" w:cs="Arial"/>
                <w:sz w:val="24"/>
                <w:szCs w:val="24"/>
              </w:rPr>
              <w:t>White boards at NBH</w:t>
            </w:r>
          </w:p>
        </w:tc>
        <w:tc>
          <w:tcPr>
            <w:tcW w:w="2268" w:type="dxa"/>
          </w:tcPr>
          <w:p w14:paraId="66A75F0F" w14:textId="77777777" w:rsidR="009A504F" w:rsidRPr="00863577" w:rsidRDefault="009A504F" w:rsidP="009A504F">
            <w:pPr>
              <w:rPr>
                <w:rFonts w:ascii="Arial" w:hAnsi="Arial" w:cs="Arial"/>
                <w:sz w:val="24"/>
                <w:szCs w:val="24"/>
              </w:rPr>
            </w:pPr>
          </w:p>
        </w:tc>
        <w:tc>
          <w:tcPr>
            <w:tcW w:w="2049" w:type="dxa"/>
          </w:tcPr>
          <w:p w14:paraId="3DF6C0A1" w14:textId="77777777" w:rsidR="009A504F" w:rsidRDefault="009A504F" w:rsidP="009A504F">
            <w:pPr>
              <w:rPr>
                <w:rFonts w:ascii="Arial" w:hAnsi="Arial" w:cs="Arial"/>
                <w:sz w:val="24"/>
                <w:szCs w:val="24"/>
              </w:rPr>
            </w:pPr>
            <w:r>
              <w:rPr>
                <w:rFonts w:ascii="Arial" w:hAnsi="Arial" w:cs="Arial"/>
                <w:sz w:val="24"/>
                <w:szCs w:val="24"/>
              </w:rPr>
              <w:t>01993 832216</w:t>
            </w:r>
          </w:p>
          <w:p w14:paraId="3E48B5D5" w14:textId="77777777" w:rsidR="009A504F" w:rsidRDefault="009A504F" w:rsidP="009A504F">
            <w:pPr>
              <w:rPr>
                <w:rFonts w:ascii="Arial" w:hAnsi="Arial" w:cs="Arial"/>
                <w:sz w:val="24"/>
                <w:szCs w:val="24"/>
              </w:rPr>
            </w:pPr>
            <w:r>
              <w:rPr>
                <w:rFonts w:ascii="Arial" w:hAnsi="Arial" w:cs="Arial"/>
                <w:sz w:val="24"/>
                <w:szCs w:val="24"/>
              </w:rPr>
              <w:t>07530 690444</w:t>
            </w:r>
          </w:p>
          <w:p w14:paraId="067481F3" w14:textId="77777777" w:rsidR="009A504F" w:rsidRPr="00863577" w:rsidRDefault="009A504F" w:rsidP="009A504F">
            <w:pPr>
              <w:rPr>
                <w:rFonts w:ascii="Arial" w:hAnsi="Arial" w:cs="Arial"/>
                <w:sz w:val="24"/>
                <w:szCs w:val="24"/>
              </w:rPr>
            </w:pPr>
          </w:p>
        </w:tc>
      </w:tr>
      <w:tr w:rsidR="009A504F" w:rsidRPr="00863577" w14:paraId="6B90091B" w14:textId="77777777">
        <w:tc>
          <w:tcPr>
            <w:tcW w:w="2376" w:type="dxa"/>
          </w:tcPr>
          <w:p w14:paraId="1C83B314" w14:textId="77777777" w:rsidR="009A504F" w:rsidRDefault="009A504F" w:rsidP="009A504F">
            <w:pPr>
              <w:rPr>
                <w:rFonts w:ascii="Arial" w:hAnsi="Arial" w:cs="Arial"/>
                <w:sz w:val="24"/>
                <w:szCs w:val="24"/>
              </w:rPr>
            </w:pPr>
            <w:r w:rsidRPr="00863577">
              <w:rPr>
                <w:rFonts w:ascii="Arial" w:hAnsi="Arial" w:cs="Arial"/>
                <w:sz w:val="24"/>
                <w:szCs w:val="24"/>
              </w:rPr>
              <w:t>Emergency lighting</w:t>
            </w:r>
          </w:p>
          <w:p w14:paraId="0379BF24" w14:textId="77777777" w:rsidR="009A504F" w:rsidRPr="00863577" w:rsidRDefault="009A504F" w:rsidP="009A504F">
            <w:pPr>
              <w:rPr>
                <w:rFonts w:ascii="Arial" w:hAnsi="Arial" w:cs="Arial"/>
                <w:sz w:val="24"/>
                <w:szCs w:val="24"/>
              </w:rPr>
            </w:pPr>
          </w:p>
        </w:tc>
        <w:tc>
          <w:tcPr>
            <w:tcW w:w="2552" w:type="dxa"/>
          </w:tcPr>
          <w:p w14:paraId="70A67662" w14:textId="77777777" w:rsidR="009A504F" w:rsidRDefault="009A504F" w:rsidP="009A504F">
            <w:pPr>
              <w:rPr>
                <w:rFonts w:ascii="Arial" w:hAnsi="Arial" w:cs="Arial"/>
                <w:sz w:val="24"/>
                <w:szCs w:val="24"/>
              </w:rPr>
            </w:pPr>
            <w:r w:rsidRPr="00863577">
              <w:rPr>
                <w:rFonts w:ascii="Arial" w:hAnsi="Arial" w:cs="Arial"/>
                <w:sz w:val="24"/>
                <w:szCs w:val="24"/>
              </w:rPr>
              <w:t>Torches at NBH</w:t>
            </w:r>
          </w:p>
          <w:p w14:paraId="3D18712F" w14:textId="77777777" w:rsidR="009A504F" w:rsidRDefault="009A504F" w:rsidP="009A504F">
            <w:pPr>
              <w:rPr>
                <w:rFonts w:ascii="Arial" w:hAnsi="Arial" w:cs="Arial"/>
                <w:sz w:val="24"/>
                <w:szCs w:val="24"/>
              </w:rPr>
            </w:pPr>
            <w:r>
              <w:rPr>
                <w:rFonts w:ascii="Arial" w:hAnsi="Arial" w:cs="Arial"/>
                <w:sz w:val="24"/>
                <w:szCs w:val="24"/>
              </w:rPr>
              <w:t>Portable LED Work Light</w:t>
            </w:r>
          </w:p>
          <w:p w14:paraId="6DBADAFC" w14:textId="77777777" w:rsidR="009A504F" w:rsidRPr="00863577" w:rsidRDefault="009A504F" w:rsidP="009A504F">
            <w:pPr>
              <w:rPr>
                <w:rFonts w:ascii="Arial" w:hAnsi="Arial" w:cs="Arial"/>
                <w:sz w:val="24"/>
                <w:szCs w:val="24"/>
              </w:rPr>
            </w:pPr>
            <w:r>
              <w:rPr>
                <w:rFonts w:ascii="Arial" w:hAnsi="Arial" w:cs="Arial"/>
                <w:sz w:val="24"/>
                <w:szCs w:val="24"/>
              </w:rPr>
              <w:t>Tripod Mounted Double LED Lights</w:t>
            </w:r>
          </w:p>
        </w:tc>
        <w:tc>
          <w:tcPr>
            <w:tcW w:w="2268" w:type="dxa"/>
          </w:tcPr>
          <w:p w14:paraId="346FD741" w14:textId="77777777" w:rsidR="009A504F" w:rsidRDefault="009A504F" w:rsidP="009A504F">
            <w:pPr>
              <w:rPr>
                <w:rFonts w:ascii="Arial" w:hAnsi="Arial" w:cs="Arial"/>
                <w:sz w:val="24"/>
                <w:szCs w:val="24"/>
              </w:rPr>
            </w:pPr>
          </w:p>
          <w:p w14:paraId="41A1AD0F" w14:textId="77777777" w:rsidR="009A504F" w:rsidRDefault="009A504F" w:rsidP="009A504F">
            <w:pPr>
              <w:rPr>
                <w:rFonts w:ascii="Arial" w:hAnsi="Arial" w:cs="Arial"/>
                <w:sz w:val="24"/>
                <w:szCs w:val="24"/>
              </w:rPr>
            </w:pPr>
            <w:r>
              <w:rPr>
                <w:rFonts w:ascii="Arial" w:hAnsi="Arial" w:cs="Arial"/>
                <w:sz w:val="24"/>
                <w:szCs w:val="24"/>
              </w:rPr>
              <w:t>Pump Room</w:t>
            </w:r>
          </w:p>
          <w:p w14:paraId="7278E71F" w14:textId="77777777" w:rsidR="009A504F" w:rsidRDefault="009A504F" w:rsidP="009A504F">
            <w:pPr>
              <w:rPr>
                <w:rFonts w:ascii="Arial" w:hAnsi="Arial" w:cs="Arial"/>
                <w:sz w:val="24"/>
                <w:szCs w:val="24"/>
              </w:rPr>
            </w:pPr>
          </w:p>
          <w:p w14:paraId="234785D4" w14:textId="77777777" w:rsidR="009A504F" w:rsidRDefault="009A504F" w:rsidP="009A504F">
            <w:pPr>
              <w:rPr>
                <w:rFonts w:ascii="Arial" w:hAnsi="Arial" w:cs="Arial"/>
                <w:sz w:val="24"/>
                <w:szCs w:val="24"/>
              </w:rPr>
            </w:pPr>
            <w:r>
              <w:rPr>
                <w:rFonts w:ascii="Arial" w:hAnsi="Arial" w:cs="Arial"/>
                <w:sz w:val="24"/>
                <w:szCs w:val="24"/>
              </w:rPr>
              <w:t>Volunteers Storage facility</w:t>
            </w:r>
          </w:p>
          <w:p w14:paraId="09E5C958" w14:textId="77777777" w:rsidR="009A504F" w:rsidRPr="00863577" w:rsidRDefault="009A504F" w:rsidP="009A504F">
            <w:pPr>
              <w:rPr>
                <w:rFonts w:ascii="Arial" w:hAnsi="Arial" w:cs="Arial"/>
                <w:sz w:val="24"/>
                <w:szCs w:val="24"/>
              </w:rPr>
            </w:pPr>
            <w:r>
              <w:rPr>
                <w:rFonts w:ascii="Arial" w:hAnsi="Arial" w:cs="Arial"/>
                <w:sz w:val="24"/>
                <w:szCs w:val="24"/>
              </w:rPr>
              <w:t>See Appendix I</w:t>
            </w:r>
          </w:p>
        </w:tc>
        <w:tc>
          <w:tcPr>
            <w:tcW w:w="2049" w:type="dxa"/>
          </w:tcPr>
          <w:p w14:paraId="4F69F8B4" w14:textId="77777777" w:rsidR="009A504F" w:rsidRDefault="009A504F" w:rsidP="009A504F">
            <w:pPr>
              <w:rPr>
                <w:rFonts w:ascii="Arial" w:hAnsi="Arial" w:cs="Arial"/>
                <w:sz w:val="24"/>
                <w:szCs w:val="24"/>
              </w:rPr>
            </w:pPr>
            <w:r>
              <w:rPr>
                <w:rFonts w:ascii="Arial" w:hAnsi="Arial" w:cs="Arial"/>
                <w:sz w:val="24"/>
                <w:szCs w:val="24"/>
              </w:rPr>
              <w:t>07530 690444</w:t>
            </w:r>
          </w:p>
          <w:p w14:paraId="2F76F306" w14:textId="77777777" w:rsidR="009A504F" w:rsidRDefault="00C4468E" w:rsidP="009A504F">
            <w:pPr>
              <w:rPr>
                <w:rFonts w:ascii="Arial" w:hAnsi="Arial" w:cs="Arial"/>
                <w:sz w:val="24"/>
                <w:szCs w:val="24"/>
              </w:rPr>
            </w:pPr>
            <w:r>
              <w:rPr>
                <w:rFonts w:ascii="Arial" w:hAnsi="Arial" w:cs="Arial"/>
                <w:sz w:val="24"/>
                <w:szCs w:val="24"/>
              </w:rPr>
              <w:t xml:space="preserve">Rob </w:t>
            </w:r>
            <w:r w:rsidR="009A504F">
              <w:rPr>
                <w:rFonts w:ascii="Arial" w:hAnsi="Arial" w:cs="Arial"/>
                <w:sz w:val="24"/>
                <w:szCs w:val="24"/>
              </w:rPr>
              <w:t>Dyer</w:t>
            </w:r>
          </w:p>
          <w:p w14:paraId="0155FAA9" w14:textId="77777777" w:rsidR="009A504F" w:rsidRDefault="009A504F" w:rsidP="009A504F">
            <w:pPr>
              <w:rPr>
                <w:rFonts w:ascii="Arial" w:hAnsi="Arial" w:cs="Arial"/>
                <w:sz w:val="24"/>
                <w:szCs w:val="24"/>
              </w:rPr>
            </w:pPr>
            <w:r w:rsidRPr="007913FE">
              <w:rPr>
                <w:rFonts w:ascii="Arial" w:hAnsi="Arial" w:cs="Arial"/>
                <w:sz w:val="24"/>
                <w:szCs w:val="24"/>
              </w:rPr>
              <w:t xml:space="preserve">01993 </w:t>
            </w:r>
            <w:r>
              <w:rPr>
                <w:rFonts w:ascii="Arial" w:hAnsi="Arial" w:cs="Arial"/>
                <w:sz w:val="24"/>
                <w:szCs w:val="24"/>
              </w:rPr>
              <w:t>832392</w:t>
            </w:r>
          </w:p>
          <w:p w14:paraId="5A7DD1D3" w14:textId="77777777" w:rsidR="009A504F" w:rsidRDefault="009A504F" w:rsidP="009A504F">
            <w:pPr>
              <w:rPr>
                <w:rFonts w:ascii="Arial" w:hAnsi="Arial" w:cs="Arial"/>
                <w:sz w:val="24"/>
                <w:szCs w:val="24"/>
              </w:rPr>
            </w:pPr>
            <w:r>
              <w:rPr>
                <w:rFonts w:ascii="Arial" w:hAnsi="Arial" w:cs="Arial"/>
                <w:sz w:val="24"/>
                <w:szCs w:val="24"/>
              </w:rPr>
              <w:t>Clerk</w:t>
            </w:r>
          </w:p>
          <w:p w14:paraId="27E780D8" w14:textId="77777777" w:rsidR="009A504F" w:rsidRDefault="009A504F" w:rsidP="009A504F">
            <w:pPr>
              <w:rPr>
                <w:rFonts w:ascii="Arial" w:hAnsi="Arial" w:cs="Arial"/>
                <w:sz w:val="24"/>
                <w:szCs w:val="24"/>
              </w:rPr>
            </w:pPr>
            <w:r>
              <w:rPr>
                <w:rFonts w:ascii="Arial" w:hAnsi="Arial" w:cs="Arial"/>
                <w:sz w:val="24"/>
                <w:szCs w:val="24"/>
              </w:rPr>
              <w:t>01993 832216</w:t>
            </w:r>
          </w:p>
          <w:p w14:paraId="7746A0B4" w14:textId="77777777" w:rsidR="009A504F" w:rsidRPr="00863577" w:rsidRDefault="009A504F" w:rsidP="009A504F">
            <w:pPr>
              <w:rPr>
                <w:rFonts w:ascii="Arial" w:hAnsi="Arial" w:cs="Arial"/>
                <w:sz w:val="24"/>
                <w:szCs w:val="24"/>
              </w:rPr>
            </w:pPr>
          </w:p>
        </w:tc>
      </w:tr>
      <w:tr w:rsidR="009A504F" w:rsidRPr="00863577" w14:paraId="1367D42B" w14:textId="77777777">
        <w:tc>
          <w:tcPr>
            <w:tcW w:w="2376" w:type="dxa"/>
          </w:tcPr>
          <w:p w14:paraId="0FBA4A6C" w14:textId="77777777" w:rsidR="009A504F" w:rsidRPr="00863577" w:rsidRDefault="009A504F" w:rsidP="009A504F">
            <w:pPr>
              <w:rPr>
                <w:rFonts w:ascii="Arial" w:hAnsi="Arial" w:cs="Arial"/>
                <w:sz w:val="24"/>
                <w:szCs w:val="24"/>
              </w:rPr>
            </w:pPr>
            <w:r>
              <w:rPr>
                <w:rFonts w:ascii="Arial" w:hAnsi="Arial" w:cs="Arial"/>
                <w:sz w:val="24"/>
                <w:szCs w:val="24"/>
              </w:rPr>
              <w:t>Emergency Power</w:t>
            </w:r>
          </w:p>
        </w:tc>
        <w:tc>
          <w:tcPr>
            <w:tcW w:w="2552" w:type="dxa"/>
          </w:tcPr>
          <w:p w14:paraId="78C5BD37" w14:textId="77777777" w:rsidR="009A504F" w:rsidRPr="00863577" w:rsidRDefault="009A504F" w:rsidP="009A504F">
            <w:pPr>
              <w:rPr>
                <w:rFonts w:ascii="Arial" w:hAnsi="Arial" w:cs="Arial"/>
                <w:sz w:val="24"/>
                <w:szCs w:val="24"/>
              </w:rPr>
            </w:pPr>
            <w:r>
              <w:rPr>
                <w:rFonts w:ascii="Arial" w:hAnsi="Arial" w:cs="Arial"/>
                <w:sz w:val="24"/>
                <w:szCs w:val="24"/>
              </w:rPr>
              <w:t xml:space="preserve">Portable 10KVA generator </w:t>
            </w:r>
          </w:p>
        </w:tc>
        <w:tc>
          <w:tcPr>
            <w:tcW w:w="2268" w:type="dxa"/>
          </w:tcPr>
          <w:p w14:paraId="54F8D8B8" w14:textId="77777777" w:rsidR="009A504F" w:rsidRDefault="009A504F" w:rsidP="009A504F">
            <w:pPr>
              <w:rPr>
                <w:rFonts w:ascii="Arial" w:hAnsi="Arial" w:cs="Arial"/>
                <w:sz w:val="24"/>
                <w:szCs w:val="24"/>
              </w:rPr>
            </w:pPr>
            <w:r>
              <w:rPr>
                <w:rFonts w:ascii="Arial" w:hAnsi="Arial" w:cs="Arial"/>
                <w:sz w:val="24"/>
                <w:szCs w:val="24"/>
              </w:rPr>
              <w:t>NBH Pump Room</w:t>
            </w:r>
          </w:p>
          <w:p w14:paraId="699F00DB" w14:textId="77777777" w:rsidR="009A504F" w:rsidRPr="00863577" w:rsidRDefault="009A504F" w:rsidP="009A504F">
            <w:pPr>
              <w:rPr>
                <w:rFonts w:ascii="Arial" w:hAnsi="Arial" w:cs="Arial"/>
                <w:sz w:val="24"/>
                <w:szCs w:val="24"/>
              </w:rPr>
            </w:pPr>
            <w:r>
              <w:rPr>
                <w:rFonts w:ascii="Arial" w:hAnsi="Arial" w:cs="Arial"/>
                <w:sz w:val="24"/>
                <w:szCs w:val="24"/>
              </w:rPr>
              <w:t>See Appendix I</w:t>
            </w:r>
          </w:p>
        </w:tc>
        <w:tc>
          <w:tcPr>
            <w:tcW w:w="2049" w:type="dxa"/>
          </w:tcPr>
          <w:p w14:paraId="13F0AE9F" w14:textId="77777777" w:rsidR="009A504F" w:rsidRDefault="009A504F" w:rsidP="009A504F">
            <w:pPr>
              <w:rPr>
                <w:rFonts w:ascii="Arial" w:hAnsi="Arial" w:cs="Arial"/>
                <w:sz w:val="24"/>
                <w:szCs w:val="24"/>
              </w:rPr>
            </w:pPr>
          </w:p>
        </w:tc>
      </w:tr>
      <w:tr w:rsidR="009A504F" w:rsidRPr="00863577" w14:paraId="413B5CF0" w14:textId="77777777">
        <w:tc>
          <w:tcPr>
            <w:tcW w:w="2376" w:type="dxa"/>
          </w:tcPr>
          <w:p w14:paraId="11433743" w14:textId="77777777" w:rsidR="009A504F" w:rsidRDefault="009A504F" w:rsidP="009A504F">
            <w:pPr>
              <w:rPr>
                <w:rFonts w:ascii="Arial" w:hAnsi="Arial" w:cs="Arial"/>
                <w:sz w:val="24"/>
                <w:szCs w:val="24"/>
              </w:rPr>
            </w:pPr>
            <w:r>
              <w:rPr>
                <w:rFonts w:ascii="Arial" w:hAnsi="Arial" w:cs="Arial"/>
                <w:sz w:val="24"/>
                <w:szCs w:val="24"/>
              </w:rPr>
              <w:t>Emergency Supply of Petrol</w:t>
            </w:r>
          </w:p>
        </w:tc>
        <w:tc>
          <w:tcPr>
            <w:tcW w:w="2552" w:type="dxa"/>
          </w:tcPr>
          <w:p w14:paraId="5AABBD4F" w14:textId="77777777" w:rsidR="009A504F" w:rsidRDefault="009A504F" w:rsidP="009A504F">
            <w:pPr>
              <w:rPr>
                <w:rFonts w:ascii="Arial" w:hAnsi="Arial" w:cs="Arial"/>
                <w:sz w:val="24"/>
                <w:szCs w:val="24"/>
              </w:rPr>
            </w:pPr>
            <w:r>
              <w:rPr>
                <w:rFonts w:ascii="Arial" w:hAnsi="Arial" w:cs="Arial"/>
                <w:sz w:val="24"/>
                <w:szCs w:val="24"/>
              </w:rPr>
              <w:t>Brian Rigby</w:t>
            </w:r>
          </w:p>
          <w:p w14:paraId="098A73D7" w14:textId="77777777" w:rsidR="009A504F" w:rsidRDefault="009A504F" w:rsidP="009A504F">
            <w:pPr>
              <w:rPr>
                <w:rFonts w:ascii="Arial" w:hAnsi="Arial" w:cs="Arial"/>
                <w:sz w:val="24"/>
                <w:szCs w:val="24"/>
              </w:rPr>
            </w:pPr>
            <w:r>
              <w:rPr>
                <w:rFonts w:ascii="Arial" w:hAnsi="Arial" w:cs="Arial"/>
                <w:sz w:val="24"/>
                <w:szCs w:val="24"/>
              </w:rPr>
              <w:t>Shipton Volunteers</w:t>
            </w:r>
          </w:p>
        </w:tc>
        <w:tc>
          <w:tcPr>
            <w:tcW w:w="2268" w:type="dxa"/>
          </w:tcPr>
          <w:p w14:paraId="1F8AC76A" w14:textId="77777777" w:rsidR="009A504F" w:rsidRDefault="009A504F" w:rsidP="009A504F">
            <w:pPr>
              <w:rPr>
                <w:rFonts w:ascii="Arial" w:hAnsi="Arial" w:cs="Arial"/>
                <w:sz w:val="24"/>
                <w:szCs w:val="24"/>
              </w:rPr>
            </w:pPr>
            <w:r>
              <w:rPr>
                <w:rFonts w:ascii="Arial" w:hAnsi="Arial" w:cs="Arial"/>
                <w:sz w:val="24"/>
                <w:szCs w:val="24"/>
              </w:rPr>
              <w:t>Walnut House</w:t>
            </w:r>
          </w:p>
          <w:p w14:paraId="2A10EBDA" w14:textId="77777777" w:rsidR="009A504F" w:rsidRDefault="009A504F" w:rsidP="009A504F">
            <w:pPr>
              <w:rPr>
                <w:rFonts w:ascii="Arial" w:hAnsi="Arial" w:cs="Arial"/>
                <w:sz w:val="24"/>
                <w:szCs w:val="24"/>
              </w:rPr>
            </w:pPr>
            <w:r>
              <w:rPr>
                <w:rFonts w:ascii="Arial" w:hAnsi="Arial" w:cs="Arial"/>
                <w:sz w:val="24"/>
                <w:szCs w:val="24"/>
              </w:rPr>
              <w:t>Volunteers Storage Facility</w:t>
            </w:r>
          </w:p>
        </w:tc>
        <w:tc>
          <w:tcPr>
            <w:tcW w:w="2049" w:type="dxa"/>
          </w:tcPr>
          <w:p w14:paraId="6634C277" w14:textId="77777777" w:rsidR="009A504F" w:rsidRPr="007913FE" w:rsidRDefault="009A504F" w:rsidP="009A504F">
            <w:pPr>
              <w:jc w:val="both"/>
              <w:rPr>
                <w:rFonts w:ascii="Arial" w:hAnsi="Arial" w:cs="Arial"/>
                <w:sz w:val="24"/>
                <w:szCs w:val="24"/>
              </w:rPr>
            </w:pPr>
            <w:r w:rsidRPr="007913FE">
              <w:rPr>
                <w:rFonts w:ascii="Arial" w:hAnsi="Arial" w:cs="Arial"/>
                <w:sz w:val="24"/>
                <w:szCs w:val="24"/>
              </w:rPr>
              <w:t>07766 114151</w:t>
            </w:r>
          </w:p>
          <w:p w14:paraId="111538E2" w14:textId="77777777" w:rsidR="009A504F" w:rsidRDefault="009A504F">
            <w:pPr>
              <w:jc w:val="both"/>
              <w:rPr>
                <w:rFonts w:ascii="Arial" w:hAnsi="Arial" w:cs="Arial"/>
                <w:sz w:val="24"/>
                <w:szCs w:val="24"/>
              </w:rPr>
            </w:pPr>
          </w:p>
          <w:p w14:paraId="7633EDEC" w14:textId="77777777" w:rsidR="009A504F" w:rsidRPr="00884856" w:rsidRDefault="009A504F">
            <w:pPr>
              <w:jc w:val="both"/>
              <w:rPr>
                <w:rFonts w:ascii="Arial" w:hAnsi="Arial" w:cs="Arial"/>
                <w:sz w:val="24"/>
                <w:szCs w:val="24"/>
              </w:rPr>
            </w:pPr>
            <w:r>
              <w:rPr>
                <w:rFonts w:ascii="Arial" w:hAnsi="Arial" w:cs="Arial"/>
                <w:sz w:val="24"/>
                <w:szCs w:val="24"/>
              </w:rPr>
              <w:t>07545</w:t>
            </w:r>
            <w:r w:rsidR="00C4468E">
              <w:rPr>
                <w:rFonts w:ascii="Arial" w:hAnsi="Arial" w:cs="Arial"/>
                <w:sz w:val="24"/>
                <w:szCs w:val="24"/>
              </w:rPr>
              <w:t xml:space="preserve"> </w:t>
            </w:r>
            <w:r>
              <w:rPr>
                <w:rFonts w:ascii="Arial" w:hAnsi="Arial" w:cs="Arial"/>
                <w:sz w:val="24"/>
                <w:szCs w:val="24"/>
              </w:rPr>
              <w:t>475560</w:t>
            </w:r>
          </w:p>
        </w:tc>
      </w:tr>
      <w:tr w:rsidR="009A504F" w:rsidRPr="00863577" w14:paraId="10D43017" w14:textId="77777777">
        <w:tc>
          <w:tcPr>
            <w:tcW w:w="2376" w:type="dxa"/>
          </w:tcPr>
          <w:p w14:paraId="1D6933BD" w14:textId="77777777" w:rsidR="009A504F" w:rsidRDefault="009A504F" w:rsidP="009A504F">
            <w:pPr>
              <w:rPr>
                <w:rFonts w:ascii="Arial" w:hAnsi="Arial" w:cs="Arial"/>
                <w:sz w:val="24"/>
                <w:szCs w:val="24"/>
              </w:rPr>
            </w:pPr>
            <w:r w:rsidRPr="00863577">
              <w:rPr>
                <w:rFonts w:ascii="Arial" w:hAnsi="Arial" w:cs="Arial"/>
                <w:sz w:val="24"/>
                <w:szCs w:val="24"/>
              </w:rPr>
              <w:t>Camp beds</w:t>
            </w:r>
          </w:p>
          <w:p w14:paraId="67F29740" w14:textId="77777777" w:rsidR="009A504F" w:rsidRPr="00863577" w:rsidRDefault="009A504F" w:rsidP="009A504F">
            <w:pPr>
              <w:rPr>
                <w:rFonts w:ascii="Arial" w:hAnsi="Arial" w:cs="Arial"/>
                <w:sz w:val="24"/>
                <w:szCs w:val="24"/>
              </w:rPr>
            </w:pPr>
          </w:p>
        </w:tc>
        <w:tc>
          <w:tcPr>
            <w:tcW w:w="2552" w:type="dxa"/>
          </w:tcPr>
          <w:p w14:paraId="60A157ED" w14:textId="77777777" w:rsidR="009A504F" w:rsidRPr="00863577" w:rsidRDefault="009A504F" w:rsidP="009A504F">
            <w:pPr>
              <w:rPr>
                <w:rFonts w:ascii="Arial" w:hAnsi="Arial" w:cs="Arial"/>
                <w:sz w:val="24"/>
                <w:szCs w:val="24"/>
              </w:rPr>
            </w:pPr>
          </w:p>
        </w:tc>
        <w:tc>
          <w:tcPr>
            <w:tcW w:w="2268" w:type="dxa"/>
          </w:tcPr>
          <w:p w14:paraId="28B70B98" w14:textId="77777777" w:rsidR="009A504F" w:rsidRPr="00863577" w:rsidRDefault="009A504F" w:rsidP="009A504F">
            <w:pPr>
              <w:rPr>
                <w:rFonts w:ascii="Arial" w:hAnsi="Arial" w:cs="Arial"/>
                <w:sz w:val="24"/>
                <w:szCs w:val="24"/>
              </w:rPr>
            </w:pPr>
          </w:p>
        </w:tc>
        <w:tc>
          <w:tcPr>
            <w:tcW w:w="2049" w:type="dxa"/>
          </w:tcPr>
          <w:p w14:paraId="1144A0A9" w14:textId="77777777" w:rsidR="009A504F" w:rsidRPr="00863577" w:rsidRDefault="009A504F" w:rsidP="009A504F">
            <w:pPr>
              <w:rPr>
                <w:rFonts w:ascii="Arial" w:hAnsi="Arial" w:cs="Arial"/>
                <w:sz w:val="24"/>
                <w:szCs w:val="24"/>
              </w:rPr>
            </w:pPr>
          </w:p>
        </w:tc>
      </w:tr>
      <w:tr w:rsidR="009A504F" w:rsidRPr="00863577" w14:paraId="44056835" w14:textId="77777777">
        <w:tc>
          <w:tcPr>
            <w:tcW w:w="2376" w:type="dxa"/>
          </w:tcPr>
          <w:p w14:paraId="37459AC7" w14:textId="77777777" w:rsidR="009A504F" w:rsidRDefault="009A504F" w:rsidP="009A504F">
            <w:pPr>
              <w:rPr>
                <w:rFonts w:ascii="Arial" w:hAnsi="Arial" w:cs="Arial"/>
                <w:sz w:val="24"/>
                <w:szCs w:val="24"/>
              </w:rPr>
            </w:pPr>
            <w:r w:rsidRPr="00863577">
              <w:rPr>
                <w:rFonts w:ascii="Arial" w:hAnsi="Arial" w:cs="Arial"/>
                <w:sz w:val="24"/>
                <w:szCs w:val="24"/>
              </w:rPr>
              <w:t>Waste disposal bags</w:t>
            </w:r>
          </w:p>
          <w:p w14:paraId="044F9585" w14:textId="77777777" w:rsidR="009A504F" w:rsidRPr="00863577" w:rsidRDefault="009A504F" w:rsidP="009A504F">
            <w:pPr>
              <w:rPr>
                <w:rFonts w:ascii="Arial" w:hAnsi="Arial" w:cs="Arial"/>
                <w:sz w:val="24"/>
                <w:szCs w:val="24"/>
              </w:rPr>
            </w:pPr>
          </w:p>
        </w:tc>
        <w:tc>
          <w:tcPr>
            <w:tcW w:w="2552" w:type="dxa"/>
          </w:tcPr>
          <w:p w14:paraId="7C27BEE4" w14:textId="77777777" w:rsidR="009A504F" w:rsidRPr="00863577" w:rsidRDefault="009A504F" w:rsidP="009A504F">
            <w:pPr>
              <w:rPr>
                <w:rFonts w:ascii="Arial" w:hAnsi="Arial" w:cs="Arial"/>
                <w:sz w:val="24"/>
                <w:szCs w:val="24"/>
              </w:rPr>
            </w:pPr>
            <w:r w:rsidRPr="00863577">
              <w:rPr>
                <w:rFonts w:ascii="Arial" w:hAnsi="Arial" w:cs="Arial"/>
                <w:sz w:val="24"/>
                <w:szCs w:val="24"/>
              </w:rPr>
              <w:t>NBH</w:t>
            </w:r>
          </w:p>
        </w:tc>
        <w:tc>
          <w:tcPr>
            <w:tcW w:w="2268" w:type="dxa"/>
          </w:tcPr>
          <w:p w14:paraId="1BD33E25" w14:textId="77777777" w:rsidR="009A504F" w:rsidRPr="00863577" w:rsidRDefault="009A504F" w:rsidP="009A504F">
            <w:pPr>
              <w:rPr>
                <w:rFonts w:ascii="Arial" w:hAnsi="Arial" w:cs="Arial"/>
                <w:sz w:val="24"/>
                <w:szCs w:val="24"/>
              </w:rPr>
            </w:pPr>
          </w:p>
        </w:tc>
        <w:tc>
          <w:tcPr>
            <w:tcW w:w="2049" w:type="dxa"/>
          </w:tcPr>
          <w:p w14:paraId="1203DB19" w14:textId="77777777" w:rsidR="009A504F" w:rsidRDefault="009A504F" w:rsidP="009A504F">
            <w:pPr>
              <w:rPr>
                <w:rFonts w:ascii="Arial" w:hAnsi="Arial" w:cs="Arial"/>
                <w:sz w:val="24"/>
                <w:szCs w:val="24"/>
              </w:rPr>
            </w:pPr>
            <w:r>
              <w:rPr>
                <w:rFonts w:ascii="Arial" w:hAnsi="Arial" w:cs="Arial"/>
                <w:sz w:val="24"/>
                <w:szCs w:val="24"/>
              </w:rPr>
              <w:t>01993 832216</w:t>
            </w:r>
          </w:p>
          <w:p w14:paraId="38F916C3" w14:textId="77777777" w:rsidR="009A504F" w:rsidRDefault="009A504F" w:rsidP="009A504F">
            <w:pPr>
              <w:rPr>
                <w:rFonts w:ascii="Arial" w:hAnsi="Arial" w:cs="Arial"/>
                <w:sz w:val="24"/>
                <w:szCs w:val="24"/>
              </w:rPr>
            </w:pPr>
            <w:r>
              <w:rPr>
                <w:rFonts w:ascii="Arial" w:hAnsi="Arial" w:cs="Arial"/>
                <w:sz w:val="24"/>
                <w:szCs w:val="24"/>
              </w:rPr>
              <w:t>07530 690444</w:t>
            </w:r>
          </w:p>
          <w:p w14:paraId="46EB1806" w14:textId="77777777" w:rsidR="009A504F" w:rsidRPr="00863577" w:rsidRDefault="009A504F" w:rsidP="009A504F">
            <w:pPr>
              <w:rPr>
                <w:rFonts w:ascii="Arial" w:hAnsi="Arial" w:cs="Arial"/>
                <w:sz w:val="24"/>
                <w:szCs w:val="24"/>
              </w:rPr>
            </w:pPr>
          </w:p>
        </w:tc>
      </w:tr>
      <w:tr w:rsidR="009A504F" w:rsidRPr="00863577" w14:paraId="12EB103B" w14:textId="77777777">
        <w:tc>
          <w:tcPr>
            <w:tcW w:w="2376" w:type="dxa"/>
          </w:tcPr>
          <w:p w14:paraId="1E7BA4C7" w14:textId="77777777" w:rsidR="009A504F" w:rsidRPr="00863577" w:rsidRDefault="009A504F" w:rsidP="009A504F">
            <w:pPr>
              <w:rPr>
                <w:rFonts w:ascii="Arial" w:hAnsi="Arial" w:cs="Arial"/>
                <w:sz w:val="24"/>
                <w:szCs w:val="24"/>
              </w:rPr>
            </w:pPr>
            <w:r>
              <w:rPr>
                <w:rFonts w:ascii="Arial" w:hAnsi="Arial" w:cs="Arial"/>
                <w:sz w:val="24"/>
                <w:szCs w:val="24"/>
              </w:rPr>
              <w:t>Electrician</w:t>
            </w:r>
          </w:p>
        </w:tc>
        <w:tc>
          <w:tcPr>
            <w:tcW w:w="2552" w:type="dxa"/>
          </w:tcPr>
          <w:p w14:paraId="086D32E0" w14:textId="77777777" w:rsidR="009A504F" w:rsidRDefault="009A504F" w:rsidP="009A504F">
            <w:pPr>
              <w:rPr>
                <w:rFonts w:ascii="Arial" w:hAnsi="Arial" w:cs="Arial"/>
                <w:sz w:val="24"/>
                <w:szCs w:val="24"/>
              </w:rPr>
            </w:pPr>
            <w:r>
              <w:rPr>
                <w:rFonts w:ascii="Arial" w:hAnsi="Arial" w:cs="Arial"/>
                <w:sz w:val="24"/>
                <w:szCs w:val="24"/>
              </w:rPr>
              <w:t>John Heathcote</w:t>
            </w:r>
          </w:p>
          <w:p w14:paraId="604560EA" w14:textId="77777777" w:rsidR="009A504F" w:rsidRPr="00863577" w:rsidRDefault="009A504F" w:rsidP="009A504F">
            <w:pPr>
              <w:rPr>
                <w:rFonts w:ascii="Arial" w:hAnsi="Arial" w:cs="Arial"/>
                <w:sz w:val="24"/>
                <w:szCs w:val="24"/>
              </w:rPr>
            </w:pPr>
            <w:r>
              <w:rPr>
                <w:rFonts w:ascii="Arial" w:hAnsi="Arial" w:cs="Arial"/>
                <w:sz w:val="24"/>
                <w:szCs w:val="24"/>
              </w:rPr>
              <w:t>Ian Drainer</w:t>
            </w:r>
          </w:p>
        </w:tc>
        <w:tc>
          <w:tcPr>
            <w:tcW w:w="2268" w:type="dxa"/>
          </w:tcPr>
          <w:p w14:paraId="60A3CAEC" w14:textId="77777777" w:rsidR="009A504F" w:rsidRPr="00863577" w:rsidRDefault="009A504F" w:rsidP="009A504F">
            <w:pPr>
              <w:rPr>
                <w:rFonts w:ascii="Arial" w:hAnsi="Arial" w:cs="Arial"/>
                <w:sz w:val="24"/>
                <w:szCs w:val="24"/>
              </w:rPr>
            </w:pPr>
          </w:p>
        </w:tc>
        <w:tc>
          <w:tcPr>
            <w:tcW w:w="2049" w:type="dxa"/>
          </w:tcPr>
          <w:p w14:paraId="06AC9861" w14:textId="77777777" w:rsidR="009A504F" w:rsidRDefault="009A504F" w:rsidP="009A504F">
            <w:pPr>
              <w:rPr>
                <w:rFonts w:ascii="Arial" w:hAnsi="Arial" w:cs="Arial"/>
                <w:sz w:val="24"/>
                <w:szCs w:val="24"/>
              </w:rPr>
            </w:pPr>
            <w:r w:rsidRPr="00464F19">
              <w:rPr>
                <w:rFonts w:ascii="Arial" w:hAnsi="Arial" w:cs="Arial"/>
                <w:sz w:val="24"/>
                <w:szCs w:val="24"/>
              </w:rPr>
              <w:t>07980</w:t>
            </w:r>
            <w:r w:rsidR="00C4468E">
              <w:rPr>
                <w:rFonts w:ascii="Arial" w:hAnsi="Arial" w:cs="Arial"/>
                <w:sz w:val="24"/>
                <w:szCs w:val="24"/>
              </w:rPr>
              <w:t xml:space="preserve"> </w:t>
            </w:r>
            <w:r w:rsidRPr="00464F19">
              <w:rPr>
                <w:rFonts w:ascii="Arial" w:hAnsi="Arial" w:cs="Arial"/>
                <w:sz w:val="24"/>
                <w:szCs w:val="24"/>
              </w:rPr>
              <w:t>596063</w:t>
            </w:r>
          </w:p>
          <w:p w14:paraId="265E7025" w14:textId="77777777" w:rsidR="009A504F" w:rsidRPr="00CF2D24" w:rsidRDefault="009A504F" w:rsidP="009A504F">
            <w:pPr>
              <w:rPr>
                <w:rFonts w:ascii="Arial" w:hAnsi="Arial" w:cs="Arial"/>
                <w:sz w:val="24"/>
                <w:szCs w:val="24"/>
              </w:rPr>
            </w:pPr>
            <w:r w:rsidRPr="00CF2D24">
              <w:rPr>
                <w:rFonts w:ascii="Arial" w:hAnsi="Arial" w:cs="Arial"/>
                <w:sz w:val="24"/>
                <w:szCs w:val="24"/>
              </w:rPr>
              <w:t>07598 316973</w:t>
            </w:r>
          </w:p>
          <w:p w14:paraId="10010A0B" w14:textId="77777777" w:rsidR="009A504F" w:rsidRPr="00863577" w:rsidRDefault="009A504F" w:rsidP="009A504F">
            <w:pPr>
              <w:rPr>
                <w:rFonts w:ascii="Arial" w:hAnsi="Arial" w:cs="Arial"/>
                <w:sz w:val="24"/>
                <w:szCs w:val="24"/>
              </w:rPr>
            </w:pPr>
          </w:p>
        </w:tc>
      </w:tr>
      <w:tr w:rsidR="009A504F" w:rsidRPr="00863577" w14:paraId="1A0F22BE" w14:textId="77777777">
        <w:tc>
          <w:tcPr>
            <w:tcW w:w="2376" w:type="dxa"/>
          </w:tcPr>
          <w:p w14:paraId="5EDA5ECE" w14:textId="77777777" w:rsidR="009A504F" w:rsidRDefault="009A504F" w:rsidP="009A504F">
            <w:pPr>
              <w:rPr>
                <w:rFonts w:ascii="Arial" w:hAnsi="Arial" w:cs="Arial"/>
                <w:sz w:val="24"/>
                <w:szCs w:val="24"/>
              </w:rPr>
            </w:pPr>
            <w:r>
              <w:rPr>
                <w:rFonts w:ascii="Arial" w:hAnsi="Arial" w:cs="Arial"/>
                <w:sz w:val="24"/>
                <w:szCs w:val="24"/>
              </w:rPr>
              <w:t>Emergency Defibrillator</w:t>
            </w:r>
          </w:p>
        </w:tc>
        <w:tc>
          <w:tcPr>
            <w:tcW w:w="2552" w:type="dxa"/>
          </w:tcPr>
          <w:p w14:paraId="7A73E797" w14:textId="77777777" w:rsidR="009A504F" w:rsidRDefault="009A504F" w:rsidP="009A504F">
            <w:pPr>
              <w:rPr>
                <w:rFonts w:ascii="Arial" w:hAnsi="Arial" w:cs="Arial"/>
                <w:sz w:val="24"/>
                <w:szCs w:val="24"/>
              </w:rPr>
            </w:pPr>
          </w:p>
        </w:tc>
        <w:tc>
          <w:tcPr>
            <w:tcW w:w="2268" w:type="dxa"/>
          </w:tcPr>
          <w:p w14:paraId="4B887521" w14:textId="77777777" w:rsidR="00CB5301" w:rsidRDefault="00CB5301" w:rsidP="009A504F">
            <w:pPr>
              <w:rPr>
                <w:rFonts w:ascii="Arial" w:hAnsi="Arial" w:cs="Arial"/>
                <w:sz w:val="24"/>
                <w:szCs w:val="24"/>
              </w:rPr>
            </w:pPr>
            <w:r>
              <w:rPr>
                <w:rFonts w:ascii="Arial" w:hAnsi="Arial" w:cs="Arial"/>
                <w:sz w:val="24"/>
                <w:szCs w:val="24"/>
              </w:rPr>
              <w:t xml:space="preserve">1. </w:t>
            </w:r>
            <w:r w:rsidR="009A504F">
              <w:rPr>
                <w:rFonts w:ascii="Arial" w:hAnsi="Arial" w:cs="Arial"/>
                <w:sz w:val="24"/>
                <w:szCs w:val="24"/>
              </w:rPr>
              <w:t xml:space="preserve">Located outside the New Beaconsfield Hall. </w:t>
            </w:r>
          </w:p>
          <w:p w14:paraId="4D0254C5" w14:textId="77777777" w:rsidR="00CB5301" w:rsidRDefault="00CB5301" w:rsidP="009A504F">
            <w:pPr>
              <w:rPr>
                <w:rFonts w:ascii="Arial" w:hAnsi="Arial" w:cs="Arial"/>
                <w:sz w:val="24"/>
                <w:szCs w:val="24"/>
              </w:rPr>
            </w:pPr>
            <w:r>
              <w:rPr>
                <w:rFonts w:ascii="Arial" w:hAnsi="Arial" w:cs="Arial"/>
                <w:sz w:val="24"/>
                <w:szCs w:val="24"/>
              </w:rPr>
              <w:t>2. Phone Box, Fiddlers Hill.</w:t>
            </w:r>
          </w:p>
          <w:p w14:paraId="6D7AE4FA" w14:textId="77777777" w:rsidR="00CB5301" w:rsidRDefault="00CB5301" w:rsidP="009A504F">
            <w:pPr>
              <w:rPr>
                <w:rFonts w:ascii="Arial" w:hAnsi="Arial" w:cs="Arial"/>
                <w:sz w:val="24"/>
                <w:szCs w:val="24"/>
              </w:rPr>
            </w:pPr>
          </w:p>
          <w:p w14:paraId="1EAF3BBD" w14:textId="77777777" w:rsidR="009A504F" w:rsidRPr="00863577" w:rsidRDefault="009A504F" w:rsidP="009A504F">
            <w:pPr>
              <w:rPr>
                <w:rFonts w:ascii="Arial" w:hAnsi="Arial" w:cs="Arial"/>
                <w:sz w:val="24"/>
                <w:szCs w:val="24"/>
              </w:rPr>
            </w:pPr>
            <w:r>
              <w:rPr>
                <w:rFonts w:ascii="Arial" w:hAnsi="Arial" w:cs="Arial"/>
                <w:sz w:val="24"/>
                <w:szCs w:val="24"/>
              </w:rPr>
              <w:t>Under the supervision of the Ambulance Service</w:t>
            </w:r>
          </w:p>
        </w:tc>
        <w:tc>
          <w:tcPr>
            <w:tcW w:w="2049" w:type="dxa"/>
          </w:tcPr>
          <w:p w14:paraId="4393914F" w14:textId="3C2EB56E" w:rsidR="009A504F" w:rsidRDefault="009A504F" w:rsidP="009A504F">
            <w:pPr>
              <w:rPr>
                <w:rFonts w:ascii="Arial" w:hAnsi="Arial" w:cs="Arial"/>
                <w:sz w:val="24"/>
                <w:szCs w:val="24"/>
              </w:rPr>
            </w:pPr>
            <w:r>
              <w:rPr>
                <w:rFonts w:ascii="Arial" w:hAnsi="Arial" w:cs="Arial"/>
                <w:sz w:val="24"/>
                <w:szCs w:val="24"/>
              </w:rPr>
              <w:t>Access Code via Emerg</w:t>
            </w:r>
            <w:r w:rsidR="00DF4089">
              <w:rPr>
                <w:rFonts w:ascii="Arial" w:hAnsi="Arial" w:cs="Arial"/>
                <w:sz w:val="24"/>
                <w:szCs w:val="24"/>
              </w:rPr>
              <w:t>ency</w:t>
            </w:r>
            <w:r>
              <w:rPr>
                <w:rFonts w:ascii="Arial" w:hAnsi="Arial" w:cs="Arial"/>
                <w:sz w:val="24"/>
                <w:szCs w:val="24"/>
              </w:rPr>
              <w:t xml:space="preserve"> Services </w:t>
            </w:r>
          </w:p>
          <w:p w14:paraId="0F3A60C3" w14:textId="77777777" w:rsidR="00C4468E" w:rsidRDefault="009A504F" w:rsidP="009A504F">
            <w:pPr>
              <w:rPr>
                <w:rFonts w:ascii="Arial" w:hAnsi="Arial" w:cs="Arial"/>
                <w:sz w:val="24"/>
                <w:szCs w:val="24"/>
              </w:rPr>
            </w:pPr>
            <w:r>
              <w:rPr>
                <w:rFonts w:ascii="Arial" w:hAnsi="Arial" w:cs="Arial"/>
                <w:sz w:val="24"/>
                <w:szCs w:val="24"/>
              </w:rPr>
              <w:t xml:space="preserve">     </w:t>
            </w:r>
            <w:r w:rsidR="00C4468E">
              <w:rPr>
                <w:rFonts w:ascii="Arial" w:hAnsi="Arial" w:cs="Arial"/>
                <w:sz w:val="24"/>
                <w:szCs w:val="24"/>
              </w:rPr>
              <w:t>a</w:t>
            </w:r>
            <w:r>
              <w:rPr>
                <w:rFonts w:ascii="Arial" w:hAnsi="Arial" w:cs="Arial"/>
                <w:sz w:val="24"/>
                <w:szCs w:val="24"/>
              </w:rPr>
              <w:t>nd</w:t>
            </w:r>
          </w:p>
          <w:p w14:paraId="4D9EE33E" w14:textId="77777777" w:rsidR="009A504F" w:rsidRDefault="00CB5301" w:rsidP="009A504F">
            <w:pPr>
              <w:rPr>
                <w:rFonts w:ascii="Arial" w:hAnsi="Arial" w:cs="Arial"/>
                <w:sz w:val="24"/>
                <w:szCs w:val="24"/>
              </w:rPr>
            </w:pPr>
            <w:r>
              <w:rPr>
                <w:rFonts w:ascii="Arial" w:hAnsi="Arial" w:cs="Arial"/>
                <w:sz w:val="24"/>
                <w:szCs w:val="24"/>
              </w:rPr>
              <w:t xml:space="preserve">Rob </w:t>
            </w:r>
            <w:r w:rsidR="009A504F">
              <w:rPr>
                <w:rFonts w:ascii="Arial" w:hAnsi="Arial" w:cs="Arial"/>
                <w:sz w:val="24"/>
                <w:szCs w:val="24"/>
              </w:rPr>
              <w:t>Dyer</w:t>
            </w:r>
          </w:p>
          <w:p w14:paraId="6380A986" w14:textId="77777777" w:rsidR="009A504F" w:rsidRDefault="009A504F" w:rsidP="009A504F">
            <w:pPr>
              <w:rPr>
                <w:rFonts w:ascii="Arial" w:hAnsi="Arial" w:cs="Arial"/>
                <w:sz w:val="24"/>
                <w:szCs w:val="24"/>
              </w:rPr>
            </w:pPr>
          </w:p>
          <w:p w14:paraId="59F45803" w14:textId="77777777" w:rsidR="00C4468E" w:rsidRDefault="00C4468E" w:rsidP="009A504F">
            <w:pPr>
              <w:rPr>
                <w:rFonts w:ascii="Arial" w:hAnsi="Arial" w:cs="Arial"/>
                <w:sz w:val="24"/>
                <w:szCs w:val="24"/>
              </w:rPr>
            </w:pPr>
          </w:p>
          <w:p w14:paraId="0DE15F3B" w14:textId="77777777" w:rsidR="009A504F" w:rsidRPr="00464F19" w:rsidRDefault="009A504F" w:rsidP="009A504F">
            <w:pPr>
              <w:rPr>
                <w:rFonts w:ascii="Arial" w:hAnsi="Arial" w:cs="Arial"/>
                <w:sz w:val="24"/>
                <w:szCs w:val="24"/>
              </w:rPr>
            </w:pPr>
            <w:r>
              <w:rPr>
                <w:rFonts w:ascii="Arial" w:hAnsi="Arial" w:cs="Arial"/>
                <w:sz w:val="24"/>
                <w:szCs w:val="24"/>
              </w:rPr>
              <w:t xml:space="preserve">     999</w:t>
            </w:r>
          </w:p>
        </w:tc>
      </w:tr>
    </w:tbl>
    <w:p w14:paraId="51B4915D" w14:textId="77777777" w:rsidR="009A504F" w:rsidRDefault="009A504F" w:rsidP="009A504F">
      <w:pPr>
        <w:jc w:val="both"/>
        <w:rPr>
          <w:rFonts w:ascii="Arial" w:hAnsi="Arial" w:cs="Arial"/>
        </w:rPr>
      </w:pPr>
    </w:p>
    <w:p w14:paraId="17397B6C" w14:textId="77777777" w:rsidR="009A504F" w:rsidRDefault="009A504F" w:rsidP="009A504F">
      <w:pPr>
        <w:jc w:val="both"/>
        <w:rPr>
          <w:rFonts w:ascii="Arial" w:hAnsi="Arial" w:cs="Arial"/>
        </w:rPr>
      </w:pPr>
    </w:p>
    <w:p w14:paraId="1340A186" w14:textId="77777777" w:rsidR="009A504F" w:rsidRPr="00884856" w:rsidRDefault="009A504F" w:rsidP="009A504F">
      <w:pPr>
        <w:pStyle w:val="Heading2"/>
      </w:pPr>
      <w:bookmarkStart w:id="91" w:name="_Toc268429132"/>
      <w:bookmarkStart w:id="92" w:name="_Toc268429626"/>
      <w:bookmarkStart w:id="93" w:name="_Toc268515396"/>
      <w:r>
        <w:br w:type="page"/>
      </w:r>
      <w:r w:rsidRPr="00884856">
        <w:t xml:space="preserve">APPENDIX </w:t>
      </w:r>
      <w:bookmarkEnd w:id="91"/>
      <w:r>
        <w:t>G</w:t>
      </w:r>
      <w:r w:rsidRPr="00884856">
        <w:t xml:space="preserve"> – INCIDENT LOG</w:t>
      </w:r>
      <w:bookmarkEnd w:id="92"/>
      <w:bookmarkEnd w:id="93"/>
    </w:p>
    <w:p w14:paraId="31814981" w14:textId="77777777" w:rsidR="009A504F" w:rsidRPr="00884856" w:rsidRDefault="009A504F">
      <w:pPr>
        <w:jc w:val="both"/>
        <w:rPr>
          <w:rFonts w:ascii="Arial" w:hAnsi="Arial" w:cs="Arial"/>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9A504F" w:rsidRPr="00884856" w14:paraId="0721A7C3" w14:textId="77777777">
        <w:trPr>
          <w:trHeight w:val="334"/>
        </w:trPr>
        <w:tc>
          <w:tcPr>
            <w:tcW w:w="9291" w:type="dxa"/>
          </w:tcPr>
          <w:p w14:paraId="47ED99B4" w14:textId="77777777" w:rsidR="009A504F" w:rsidRPr="00884856" w:rsidRDefault="009A504F" w:rsidP="009A504F">
            <w:pPr>
              <w:rPr>
                <w:rFonts w:ascii="Arial" w:hAnsi="Arial" w:cs="Arial"/>
              </w:rPr>
            </w:pPr>
          </w:p>
          <w:p w14:paraId="012E5EF1" w14:textId="77777777" w:rsidR="009A504F" w:rsidRPr="00884856" w:rsidRDefault="009A504F" w:rsidP="009A504F">
            <w:pPr>
              <w:pStyle w:val="Heading3"/>
              <w:rPr>
                <w:rFonts w:cs="Arial"/>
                <w:b w:val="0"/>
                <w:i/>
                <w:sz w:val="20"/>
              </w:rPr>
            </w:pPr>
            <w:bookmarkStart w:id="94" w:name="_Toc268429134"/>
            <w:bookmarkStart w:id="95" w:name="_Toc268429627"/>
            <w:bookmarkStart w:id="96" w:name="_Toc268515397"/>
            <w:r w:rsidRPr="00884856">
              <w:rPr>
                <w:rFonts w:cs="Arial"/>
                <w:b w:val="0"/>
                <w:i/>
                <w:sz w:val="20"/>
              </w:rPr>
              <w:t xml:space="preserve">The information contained in this log may be of use to agencies and local authorities following an incident to establish what </w:t>
            </w:r>
            <w:proofErr w:type="gramStart"/>
            <w:r w:rsidRPr="00884856">
              <w:rPr>
                <w:rFonts w:cs="Arial"/>
                <w:b w:val="0"/>
                <w:i/>
                <w:sz w:val="20"/>
              </w:rPr>
              <w:t>actually happened</w:t>
            </w:r>
            <w:proofErr w:type="gramEnd"/>
            <w:r w:rsidRPr="00884856">
              <w:rPr>
                <w:rFonts w:cs="Arial"/>
                <w:b w:val="0"/>
                <w:i/>
                <w:sz w:val="20"/>
              </w:rPr>
              <w:t>, please do not destroy.</w:t>
            </w:r>
            <w:bookmarkEnd w:id="94"/>
            <w:bookmarkEnd w:id="95"/>
            <w:bookmarkEnd w:id="96"/>
            <w:r w:rsidRPr="00884856">
              <w:rPr>
                <w:rFonts w:cs="Arial"/>
                <w:b w:val="0"/>
                <w:i/>
                <w:sz w:val="20"/>
              </w:rPr>
              <w:t xml:space="preserve">    </w:t>
            </w:r>
          </w:p>
          <w:p w14:paraId="6AFD0124" w14:textId="77777777" w:rsidR="009A504F" w:rsidRPr="00884856" w:rsidRDefault="009A504F" w:rsidP="009A504F">
            <w:pPr>
              <w:pStyle w:val="Heading3"/>
              <w:rPr>
                <w:rFonts w:cs="Arial"/>
                <w:b w:val="0"/>
                <w:i/>
                <w:sz w:val="20"/>
              </w:rPr>
            </w:pPr>
            <w:r w:rsidRPr="00884856">
              <w:rPr>
                <w:rFonts w:cs="Arial"/>
                <w:b w:val="0"/>
                <w:i/>
                <w:sz w:val="20"/>
              </w:rPr>
              <w:t xml:space="preserve">                                          </w:t>
            </w:r>
          </w:p>
        </w:tc>
      </w:tr>
    </w:tbl>
    <w:p w14:paraId="312D8F39" w14:textId="77777777" w:rsidR="009A504F" w:rsidRPr="00884856" w:rsidRDefault="009A504F">
      <w:pPr>
        <w:jc w:val="both"/>
        <w:rPr>
          <w:rFonts w:ascii="Arial" w:hAnsi="Arial" w:cs="Arial"/>
          <w:b/>
          <w:u w:val="single"/>
        </w:rPr>
      </w:pPr>
    </w:p>
    <w:p w14:paraId="3BDC5E11" w14:textId="77777777" w:rsidR="009A504F" w:rsidRPr="00884856" w:rsidRDefault="009A504F" w:rsidP="009A504F">
      <w:pPr>
        <w:rPr>
          <w:rFonts w:ascii="Arial" w:hAnsi="Arial" w:cs="Arial"/>
          <w:b/>
          <w:sz w:val="28"/>
          <w:szCs w:val="28"/>
        </w:rPr>
      </w:pPr>
      <w:bookmarkStart w:id="97" w:name="_Toc268428678"/>
      <w:bookmarkStart w:id="98" w:name="_Toc268428709"/>
      <w:bookmarkStart w:id="99" w:name="_Toc268428739"/>
      <w:bookmarkStart w:id="100" w:name="_Toc268428847"/>
      <w:r w:rsidRPr="00884856">
        <w:rPr>
          <w:rFonts w:ascii="Arial" w:hAnsi="Arial" w:cs="Arial"/>
          <w:b/>
          <w:sz w:val="28"/>
          <w:szCs w:val="28"/>
          <w:u w:val="single"/>
        </w:rPr>
        <w:t>Log Keeper</w:t>
      </w:r>
      <w:proofErr w:type="gramStart"/>
      <w:r w:rsidRPr="00884856">
        <w:rPr>
          <w:rFonts w:ascii="Arial" w:hAnsi="Arial" w:cs="Arial"/>
          <w:b/>
          <w:sz w:val="28"/>
          <w:szCs w:val="28"/>
          <w:u w:val="single"/>
        </w:rPr>
        <w:t xml:space="preserve"> </w:t>
      </w:r>
      <w:r w:rsidRPr="00884856">
        <w:rPr>
          <w:rFonts w:ascii="Arial" w:hAnsi="Arial" w:cs="Arial"/>
          <w:b/>
          <w:sz w:val="28"/>
          <w:szCs w:val="28"/>
        </w:rPr>
        <w:t>..</w:t>
      </w:r>
      <w:proofErr w:type="gramEnd"/>
      <w:r w:rsidRPr="00884856">
        <w:rPr>
          <w:rFonts w:ascii="Arial" w:hAnsi="Arial" w:cs="Arial"/>
          <w:b/>
          <w:sz w:val="28"/>
          <w:szCs w:val="28"/>
        </w:rPr>
        <w:t>………………………………………………………………</w:t>
      </w:r>
      <w:bookmarkEnd w:id="97"/>
      <w:bookmarkEnd w:id="98"/>
      <w:bookmarkEnd w:id="99"/>
      <w:bookmarkEnd w:id="100"/>
    </w:p>
    <w:p w14:paraId="10117C48" w14:textId="77777777" w:rsidR="009A504F" w:rsidRPr="00884856" w:rsidRDefault="009A504F" w:rsidP="009A504F">
      <w:pPr>
        <w:rPr>
          <w:rFonts w:ascii="Arial" w:hAnsi="Arial" w:cs="Arial"/>
          <w:b/>
          <w:sz w:val="28"/>
          <w:szCs w:val="28"/>
        </w:rPr>
      </w:pPr>
    </w:p>
    <w:p w14:paraId="09D9A249" w14:textId="77777777" w:rsidR="009A504F" w:rsidRPr="00884856" w:rsidRDefault="009A504F" w:rsidP="009A504F">
      <w:pPr>
        <w:rPr>
          <w:rFonts w:ascii="Arial" w:hAnsi="Arial" w:cs="Arial"/>
          <w:b/>
          <w:sz w:val="28"/>
          <w:szCs w:val="28"/>
        </w:rPr>
      </w:pPr>
      <w:bookmarkStart w:id="101" w:name="_Toc268428679"/>
      <w:bookmarkStart w:id="102" w:name="_Toc268428710"/>
      <w:bookmarkStart w:id="103" w:name="_Toc268428740"/>
      <w:bookmarkStart w:id="104" w:name="_Toc268428848"/>
      <w:r w:rsidRPr="00884856">
        <w:rPr>
          <w:rFonts w:ascii="Arial" w:hAnsi="Arial" w:cs="Arial"/>
          <w:b/>
          <w:sz w:val="28"/>
          <w:szCs w:val="28"/>
          <w:u w:val="single"/>
        </w:rPr>
        <w:t xml:space="preserve">Incident </w:t>
      </w:r>
      <w:r w:rsidRPr="00884856">
        <w:rPr>
          <w:rFonts w:ascii="Arial" w:hAnsi="Arial" w:cs="Arial"/>
          <w:b/>
          <w:sz w:val="28"/>
          <w:szCs w:val="28"/>
        </w:rPr>
        <w:t>…………………………………………………………………….</w:t>
      </w:r>
      <w:bookmarkEnd w:id="101"/>
      <w:bookmarkEnd w:id="102"/>
      <w:bookmarkEnd w:id="103"/>
      <w:bookmarkEnd w:id="104"/>
    </w:p>
    <w:p w14:paraId="7D3392F9" w14:textId="77777777" w:rsidR="009A504F" w:rsidRPr="00884856" w:rsidRDefault="009A504F" w:rsidP="009A504F">
      <w:pPr>
        <w:rPr>
          <w:rFonts w:ascii="Arial" w:hAnsi="Arial" w:cs="Arial"/>
          <w:b/>
          <w:sz w:val="28"/>
          <w:szCs w:val="28"/>
        </w:rPr>
      </w:pPr>
    </w:p>
    <w:p w14:paraId="3E9A4D19" w14:textId="77777777" w:rsidR="009A504F" w:rsidRPr="00884856" w:rsidRDefault="009A504F" w:rsidP="009A504F">
      <w:pPr>
        <w:rPr>
          <w:rFonts w:ascii="Arial" w:hAnsi="Arial" w:cs="Arial"/>
          <w:b/>
          <w:sz w:val="28"/>
          <w:szCs w:val="28"/>
        </w:rPr>
      </w:pPr>
      <w:r w:rsidRPr="00884856">
        <w:rPr>
          <w:rFonts w:ascii="Arial" w:hAnsi="Arial" w:cs="Arial"/>
          <w:b/>
          <w:sz w:val="28"/>
          <w:szCs w:val="28"/>
          <w:u w:val="single"/>
        </w:rPr>
        <w:t>Page</w:t>
      </w:r>
      <w:r w:rsidRPr="00884856">
        <w:rPr>
          <w:rFonts w:ascii="Arial" w:hAnsi="Arial" w:cs="Arial"/>
          <w:b/>
          <w:sz w:val="28"/>
          <w:szCs w:val="28"/>
        </w:rPr>
        <w:t>……</w:t>
      </w:r>
      <w:proofErr w:type="gramStart"/>
      <w:r w:rsidRPr="00884856">
        <w:rPr>
          <w:rFonts w:ascii="Arial" w:hAnsi="Arial" w:cs="Arial"/>
          <w:b/>
          <w:sz w:val="28"/>
          <w:szCs w:val="28"/>
        </w:rPr>
        <w:t>…..</w:t>
      </w:r>
      <w:proofErr w:type="gramEnd"/>
      <w:r w:rsidRPr="00884856">
        <w:rPr>
          <w:rFonts w:ascii="Arial" w:hAnsi="Arial" w:cs="Arial"/>
          <w:b/>
          <w:sz w:val="28"/>
          <w:szCs w:val="28"/>
        </w:rPr>
        <w:t>of…………..</w:t>
      </w:r>
    </w:p>
    <w:p w14:paraId="408C8EA0" w14:textId="77777777" w:rsidR="009A504F" w:rsidRPr="00884856" w:rsidRDefault="009A504F">
      <w:pPr>
        <w:jc w:val="both"/>
        <w:rPr>
          <w:rFonts w:ascii="Arial" w:hAnsi="Arial" w:cs="Arial"/>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3118"/>
        <w:gridCol w:w="3544"/>
      </w:tblGrid>
      <w:tr w:rsidR="009A504F" w:rsidRPr="00884856" w14:paraId="71C3467E" w14:textId="77777777">
        <w:tc>
          <w:tcPr>
            <w:tcW w:w="1242" w:type="dxa"/>
          </w:tcPr>
          <w:p w14:paraId="6B486218" w14:textId="77777777" w:rsidR="009A504F" w:rsidRPr="00884856" w:rsidRDefault="009A504F" w:rsidP="009A504F">
            <w:pPr>
              <w:rPr>
                <w:rFonts w:ascii="Arial" w:hAnsi="Arial" w:cs="Arial"/>
                <w:b/>
              </w:rPr>
            </w:pPr>
            <w:r w:rsidRPr="00884856">
              <w:rPr>
                <w:rFonts w:ascii="Arial" w:hAnsi="Arial" w:cs="Arial"/>
                <w:b/>
              </w:rPr>
              <w:t>Date</w:t>
            </w:r>
          </w:p>
        </w:tc>
        <w:tc>
          <w:tcPr>
            <w:tcW w:w="851" w:type="dxa"/>
          </w:tcPr>
          <w:p w14:paraId="52E827FB" w14:textId="77777777" w:rsidR="009A504F" w:rsidRPr="00884856" w:rsidRDefault="009A504F" w:rsidP="009A504F">
            <w:pPr>
              <w:rPr>
                <w:rFonts w:ascii="Arial" w:hAnsi="Arial" w:cs="Arial"/>
                <w:b/>
              </w:rPr>
            </w:pPr>
            <w:r w:rsidRPr="00884856">
              <w:rPr>
                <w:rFonts w:ascii="Arial" w:hAnsi="Arial" w:cs="Arial"/>
                <w:b/>
              </w:rPr>
              <w:t>Time</w:t>
            </w:r>
          </w:p>
        </w:tc>
        <w:tc>
          <w:tcPr>
            <w:tcW w:w="3118" w:type="dxa"/>
          </w:tcPr>
          <w:p w14:paraId="2F52AC5D" w14:textId="77777777" w:rsidR="009A504F" w:rsidRPr="00884856" w:rsidRDefault="009A504F" w:rsidP="009A504F">
            <w:pPr>
              <w:rPr>
                <w:rFonts w:ascii="Arial" w:hAnsi="Arial" w:cs="Arial"/>
                <w:b/>
              </w:rPr>
            </w:pPr>
            <w:r w:rsidRPr="00884856">
              <w:rPr>
                <w:rFonts w:ascii="Arial" w:hAnsi="Arial" w:cs="Arial"/>
                <w:b/>
              </w:rPr>
              <w:t xml:space="preserve">Event     </w:t>
            </w:r>
          </w:p>
        </w:tc>
        <w:tc>
          <w:tcPr>
            <w:tcW w:w="3544" w:type="dxa"/>
          </w:tcPr>
          <w:p w14:paraId="11AB4002" w14:textId="77777777" w:rsidR="009A504F" w:rsidRPr="00884856" w:rsidRDefault="009A504F" w:rsidP="009A504F">
            <w:pPr>
              <w:rPr>
                <w:rFonts w:ascii="Arial" w:hAnsi="Arial" w:cs="Arial"/>
                <w:b/>
              </w:rPr>
            </w:pPr>
            <w:r w:rsidRPr="00884856">
              <w:rPr>
                <w:rFonts w:ascii="Arial" w:hAnsi="Arial" w:cs="Arial"/>
                <w:b/>
              </w:rPr>
              <w:t>Action</w:t>
            </w:r>
          </w:p>
        </w:tc>
      </w:tr>
      <w:tr w:rsidR="009A504F" w:rsidRPr="00884856" w14:paraId="16569866" w14:textId="77777777">
        <w:trPr>
          <w:trHeight w:val="467"/>
        </w:trPr>
        <w:tc>
          <w:tcPr>
            <w:tcW w:w="1242" w:type="dxa"/>
          </w:tcPr>
          <w:p w14:paraId="6B7451B2" w14:textId="77777777" w:rsidR="009A504F" w:rsidRPr="00884856" w:rsidRDefault="009A504F">
            <w:pPr>
              <w:jc w:val="both"/>
              <w:rPr>
                <w:rFonts w:ascii="Arial" w:hAnsi="Arial" w:cs="Arial"/>
              </w:rPr>
            </w:pPr>
          </w:p>
        </w:tc>
        <w:tc>
          <w:tcPr>
            <w:tcW w:w="851" w:type="dxa"/>
          </w:tcPr>
          <w:p w14:paraId="686F18AA" w14:textId="77777777" w:rsidR="009A504F" w:rsidRPr="00884856" w:rsidRDefault="009A504F">
            <w:pPr>
              <w:jc w:val="both"/>
              <w:rPr>
                <w:rFonts w:ascii="Arial" w:hAnsi="Arial" w:cs="Arial"/>
              </w:rPr>
            </w:pPr>
          </w:p>
        </w:tc>
        <w:tc>
          <w:tcPr>
            <w:tcW w:w="3118" w:type="dxa"/>
          </w:tcPr>
          <w:p w14:paraId="09122D78" w14:textId="77777777" w:rsidR="009A504F" w:rsidRPr="00884856" w:rsidRDefault="009A504F">
            <w:pPr>
              <w:jc w:val="both"/>
              <w:rPr>
                <w:rFonts w:ascii="Arial" w:hAnsi="Arial" w:cs="Arial"/>
              </w:rPr>
            </w:pPr>
          </w:p>
        </w:tc>
        <w:tc>
          <w:tcPr>
            <w:tcW w:w="3544" w:type="dxa"/>
          </w:tcPr>
          <w:p w14:paraId="196703CD" w14:textId="77777777" w:rsidR="009A504F" w:rsidRPr="00884856" w:rsidRDefault="009A504F">
            <w:pPr>
              <w:jc w:val="both"/>
              <w:rPr>
                <w:rFonts w:ascii="Arial" w:hAnsi="Arial" w:cs="Arial"/>
              </w:rPr>
            </w:pPr>
          </w:p>
          <w:p w14:paraId="20099396" w14:textId="77777777" w:rsidR="009A504F" w:rsidRPr="00884856" w:rsidRDefault="009A504F">
            <w:pPr>
              <w:jc w:val="both"/>
              <w:rPr>
                <w:rFonts w:ascii="Arial" w:hAnsi="Arial" w:cs="Arial"/>
              </w:rPr>
            </w:pPr>
          </w:p>
          <w:p w14:paraId="2A6F993E" w14:textId="77777777" w:rsidR="009A504F" w:rsidRPr="00884856" w:rsidRDefault="009A504F">
            <w:pPr>
              <w:jc w:val="both"/>
              <w:rPr>
                <w:rFonts w:ascii="Arial" w:hAnsi="Arial" w:cs="Arial"/>
              </w:rPr>
            </w:pPr>
          </w:p>
        </w:tc>
      </w:tr>
      <w:tr w:rsidR="009A504F" w:rsidRPr="00884856" w14:paraId="711928A1" w14:textId="77777777">
        <w:tc>
          <w:tcPr>
            <w:tcW w:w="1242" w:type="dxa"/>
          </w:tcPr>
          <w:p w14:paraId="13212F5D" w14:textId="77777777" w:rsidR="009A504F" w:rsidRPr="00884856" w:rsidRDefault="009A504F">
            <w:pPr>
              <w:jc w:val="both"/>
              <w:rPr>
                <w:rFonts w:ascii="Arial" w:hAnsi="Arial" w:cs="Arial"/>
              </w:rPr>
            </w:pPr>
          </w:p>
        </w:tc>
        <w:tc>
          <w:tcPr>
            <w:tcW w:w="851" w:type="dxa"/>
          </w:tcPr>
          <w:p w14:paraId="7B22C000" w14:textId="77777777" w:rsidR="009A504F" w:rsidRPr="00884856" w:rsidRDefault="009A504F">
            <w:pPr>
              <w:jc w:val="both"/>
              <w:rPr>
                <w:rFonts w:ascii="Arial" w:hAnsi="Arial" w:cs="Arial"/>
              </w:rPr>
            </w:pPr>
          </w:p>
        </w:tc>
        <w:tc>
          <w:tcPr>
            <w:tcW w:w="3118" w:type="dxa"/>
          </w:tcPr>
          <w:p w14:paraId="7F2CA932" w14:textId="77777777" w:rsidR="009A504F" w:rsidRPr="00884856" w:rsidRDefault="009A504F">
            <w:pPr>
              <w:jc w:val="both"/>
              <w:rPr>
                <w:rFonts w:ascii="Arial" w:hAnsi="Arial" w:cs="Arial"/>
              </w:rPr>
            </w:pPr>
          </w:p>
        </w:tc>
        <w:tc>
          <w:tcPr>
            <w:tcW w:w="3544" w:type="dxa"/>
          </w:tcPr>
          <w:p w14:paraId="6F63E443" w14:textId="77777777" w:rsidR="009A504F" w:rsidRPr="00884856" w:rsidRDefault="009A504F">
            <w:pPr>
              <w:jc w:val="both"/>
              <w:rPr>
                <w:rFonts w:ascii="Arial" w:hAnsi="Arial" w:cs="Arial"/>
              </w:rPr>
            </w:pPr>
          </w:p>
          <w:p w14:paraId="6638DD57" w14:textId="77777777" w:rsidR="009A504F" w:rsidRPr="00884856" w:rsidRDefault="009A504F">
            <w:pPr>
              <w:jc w:val="both"/>
              <w:rPr>
                <w:rFonts w:ascii="Arial" w:hAnsi="Arial" w:cs="Arial"/>
              </w:rPr>
            </w:pPr>
          </w:p>
          <w:p w14:paraId="2E904E50" w14:textId="77777777" w:rsidR="009A504F" w:rsidRPr="00884856" w:rsidRDefault="009A504F">
            <w:pPr>
              <w:jc w:val="both"/>
              <w:rPr>
                <w:rFonts w:ascii="Arial" w:hAnsi="Arial" w:cs="Arial"/>
              </w:rPr>
            </w:pPr>
          </w:p>
        </w:tc>
      </w:tr>
      <w:tr w:rsidR="009A504F" w:rsidRPr="00884856" w14:paraId="70E5BF03" w14:textId="77777777">
        <w:tc>
          <w:tcPr>
            <w:tcW w:w="1242" w:type="dxa"/>
          </w:tcPr>
          <w:p w14:paraId="6D3892F5" w14:textId="77777777" w:rsidR="009A504F" w:rsidRPr="00884856" w:rsidRDefault="009A504F">
            <w:pPr>
              <w:jc w:val="both"/>
              <w:rPr>
                <w:rFonts w:ascii="Arial" w:hAnsi="Arial" w:cs="Arial"/>
              </w:rPr>
            </w:pPr>
          </w:p>
        </w:tc>
        <w:tc>
          <w:tcPr>
            <w:tcW w:w="851" w:type="dxa"/>
          </w:tcPr>
          <w:p w14:paraId="2E6AC58E" w14:textId="77777777" w:rsidR="009A504F" w:rsidRPr="00884856" w:rsidRDefault="009A504F">
            <w:pPr>
              <w:jc w:val="both"/>
              <w:rPr>
                <w:rFonts w:ascii="Arial" w:hAnsi="Arial" w:cs="Arial"/>
              </w:rPr>
            </w:pPr>
          </w:p>
        </w:tc>
        <w:tc>
          <w:tcPr>
            <w:tcW w:w="3118" w:type="dxa"/>
          </w:tcPr>
          <w:p w14:paraId="51299880" w14:textId="77777777" w:rsidR="009A504F" w:rsidRPr="00884856" w:rsidRDefault="009A504F">
            <w:pPr>
              <w:jc w:val="both"/>
              <w:rPr>
                <w:rFonts w:ascii="Arial" w:hAnsi="Arial" w:cs="Arial"/>
              </w:rPr>
            </w:pPr>
          </w:p>
        </w:tc>
        <w:tc>
          <w:tcPr>
            <w:tcW w:w="3544" w:type="dxa"/>
          </w:tcPr>
          <w:p w14:paraId="43CC3E04" w14:textId="77777777" w:rsidR="009A504F" w:rsidRPr="00884856" w:rsidRDefault="009A504F">
            <w:pPr>
              <w:jc w:val="both"/>
              <w:rPr>
                <w:rFonts w:ascii="Arial" w:hAnsi="Arial" w:cs="Arial"/>
              </w:rPr>
            </w:pPr>
          </w:p>
          <w:p w14:paraId="0D73FF4A" w14:textId="77777777" w:rsidR="009A504F" w:rsidRPr="00884856" w:rsidRDefault="009A504F">
            <w:pPr>
              <w:jc w:val="both"/>
              <w:rPr>
                <w:rFonts w:ascii="Arial" w:hAnsi="Arial" w:cs="Arial"/>
              </w:rPr>
            </w:pPr>
          </w:p>
          <w:p w14:paraId="36157993" w14:textId="77777777" w:rsidR="009A504F" w:rsidRPr="00884856" w:rsidRDefault="009A504F">
            <w:pPr>
              <w:jc w:val="both"/>
              <w:rPr>
                <w:rFonts w:ascii="Arial" w:hAnsi="Arial" w:cs="Arial"/>
              </w:rPr>
            </w:pPr>
          </w:p>
        </w:tc>
      </w:tr>
      <w:tr w:rsidR="009A504F" w:rsidRPr="00884856" w14:paraId="31EC7C55" w14:textId="77777777">
        <w:tc>
          <w:tcPr>
            <w:tcW w:w="1242" w:type="dxa"/>
          </w:tcPr>
          <w:p w14:paraId="38DDC249" w14:textId="77777777" w:rsidR="009A504F" w:rsidRPr="00884856" w:rsidRDefault="009A504F">
            <w:pPr>
              <w:jc w:val="both"/>
              <w:rPr>
                <w:rFonts w:ascii="Arial" w:hAnsi="Arial" w:cs="Arial"/>
              </w:rPr>
            </w:pPr>
          </w:p>
        </w:tc>
        <w:tc>
          <w:tcPr>
            <w:tcW w:w="851" w:type="dxa"/>
          </w:tcPr>
          <w:p w14:paraId="2E734F73" w14:textId="77777777" w:rsidR="009A504F" w:rsidRPr="00884856" w:rsidRDefault="009A504F">
            <w:pPr>
              <w:jc w:val="both"/>
              <w:rPr>
                <w:rFonts w:ascii="Arial" w:hAnsi="Arial" w:cs="Arial"/>
              </w:rPr>
            </w:pPr>
          </w:p>
        </w:tc>
        <w:tc>
          <w:tcPr>
            <w:tcW w:w="3118" w:type="dxa"/>
          </w:tcPr>
          <w:p w14:paraId="18BBBBF5" w14:textId="77777777" w:rsidR="009A504F" w:rsidRPr="00884856" w:rsidRDefault="009A504F">
            <w:pPr>
              <w:jc w:val="both"/>
              <w:rPr>
                <w:rFonts w:ascii="Arial" w:hAnsi="Arial" w:cs="Arial"/>
              </w:rPr>
            </w:pPr>
          </w:p>
        </w:tc>
        <w:tc>
          <w:tcPr>
            <w:tcW w:w="3544" w:type="dxa"/>
          </w:tcPr>
          <w:p w14:paraId="75265CEC" w14:textId="77777777" w:rsidR="009A504F" w:rsidRPr="00884856" w:rsidRDefault="009A504F">
            <w:pPr>
              <w:jc w:val="both"/>
              <w:rPr>
                <w:rFonts w:ascii="Arial" w:hAnsi="Arial" w:cs="Arial"/>
              </w:rPr>
            </w:pPr>
          </w:p>
          <w:p w14:paraId="5BC7CF68" w14:textId="77777777" w:rsidR="009A504F" w:rsidRPr="00884856" w:rsidRDefault="009A504F">
            <w:pPr>
              <w:jc w:val="both"/>
              <w:rPr>
                <w:rFonts w:ascii="Arial" w:hAnsi="Arial" w:cs="Arial"/>
              </w:rPr>
            </w:pPr>
          </w:p>
          <w:p w14:paraId="1B6CA46C" w14:textId="77777777" w:rsidR="009A504F" w:rsidRPr="00884856" w:rsidRDefault="009A504F">
            <w:pPr>
              <w:jc w:val="both"/>
              <w:rPr>
                <w:rFonts w:ascii="Arial" w:hAnsi="Arial" w:cs="Arial"/>
              </w:rPr>
            </w:pPr>
          </w:p>
        </w:tc>
      </w:tr>
      <w:tr w:rsidR="009A504F" w:rsidRPr="00884856" w14:paraId="698FBD91" w14:textId="77777777">
        <w:tc>
          <w:tcPr>
            <w:tcW w:w="1242" w:type="dxa"/>
          </w:tcPr>
          <w:p w14:paraId="586A8C17" w14:textId="77777777" w:rsidR="009A504F" w:rsidRPr="00884856" w:rsidRDefault="009A504F">
            <w:pPr>
              <w:jc w:val="both"/>
              <w:rPr>
                <w:rFonts w:ascii="Arial" w:hAnsi="Arial" w:cs="Arial"/>
              </w:rPr>
            </w:pPr>
          </w:p>
        </w:tc>
        <w:tc>
          <w:tcPr>
            <w:tcW w:w="851" w:type="dxa"/>
          </w:tcPr>
          <w:p w14:paraId="0A8D2593" w14:textId="77777777" w:rsidR="009A504F" w:rsidRPr="00884856" w:rsidRDefault="009A504F">
            <w:pPr>
              <w:jc w:val="both"/>
              <w:rPr>
                <w:rFonts w:ascii="Arial" w:hAnsi="Arial" w:cs="Arial"/>
              </w:rPr>
            </w:pPr>
          </w:p>
        </w:tc>
        <w:tc>
          <w:tcPr>
            <w:tcW w:w="3118" w:type="dxa"/>
          </w:tcPr>
          <w:p w14:paraId="63E73C5C" w14:textId="77777777" w:rsidR="009A504F" w:rsidRPr="00884856" w:rsidRDefault="009A504F">
            <w:pPr>
              <w:jc w:val="both"/>
              <w:rPr>
                <w:rFonts w:ascii="Arial" w:hAnsi="Arial" w:cs="Arial"/>
              </w:rPr>
            </w:pPr>
          </w:p>
        </w:tc>
        <w:tc>
          <w:tcPr>
            <w:tcW w:w="3544" w:type="dxa"/>
          </w:tcPr>
          <w:p w14:paraId="39038BF6" w14:textId="77777777" w:rsidR="009A504F" w:rsidRPr="00884856" w:rsidRDefault="009A504F">
            <w:pPr>
              <w:jc w:val="both"/>
              <w:rPr>
                <w:rFonts w:ascii="Arial" w:hAnsi="Arial" w:cs="Arial"/>
              </w:rPr>
            </w:pPr>
          </w:p>
          <w:p w14:paraId="581D1D7B" w14:textId="77777777" w:rsidR="009A504F" w:rsidRPr="00884856" w:rsidRDefault="009A504F">
            <w:pPr>
              <w:jc w:val="both"/>
              <w:rPr>
                <w:rFonts w:ascii="Arial" w:hAnsi="Arial" w:cs="Arial"/>
              </w:rPr>
            </w:pPr>
          </w:p>
          <w:p w14:paraId="7000CB9A" w14:textId="77777777" w:rsidR="009A504F" w:rsidRPr="00884856" w:rsidRDefault="009A504F">
            <w:pPr>
              <w:jc w:val="both"/>
              <w:rPr>
                <w:rFonts w:ascii="Arial" w:hAnsi="Arial" w:cs="Arial"/>
              </w:rPr>
            </w:pPr>
          </w:p>
        </w:tc>
      </w:tr>
      <w:tr w:rsidR="009A504F" w:rsidRPr="00884856" w14:paraId="17576FFA" w14:textId="77777777">
        <w:tc>
          <w:tcPr>
            <w:tcW w:w="1242" w:type="dxa"/>
          </w:tcPr>
          <w:p w14:paraId="4A684FCC" w14:textId="77777777" w:rsidR="009A504F" w:rsidRPr="00884856" w:rsidRDefault="009A504F">
            <w:pPr>
              <w:jc w:val="both"/>
              <w:rPr>
                <w:rFonts w:ascii="Arial" w:hAnsi="Arial" w:cs="Arial"/>
              </w:rPr>
            </w:pPr>
          </w:p>
        </w:tc>
        <w:tc>
          <w:tcPr>
            <w:tcW w:w="851" w:type="dxa"/>
          </w:tcPr>
          <w:p w14:paraId="1ECA2312" w14:textId="77777777" w:rsidR="009A504F" w:rsidRPr="00884856" w:rsidRDefault="009A504F">
            <w:pPr>
              <w:jc w:val="both"/>
              <w:rPr>
                <w:rFonts w:ascii="Arial" w:hAnsi="Arial" w:cs="Arial"/>
              </w:rPr>
            </w:pPr>
          </w:p>
        </w:tc>
        <w:tc>
          <w:tcPr>
            <w:tcW w:w="3118" w:type="dxa"/>
          </w:tcPr>
          <w:p w14:paraId="4BB03AD6" w14:textId="77777777" w:rsidR="009A504F" w:rsidRPr="00884856" w:rsidRDefault="009A504F">
            <w:pPr>
              <w:jc w:val="both"/>
              <w:rPr>
                <w:rFonts w:ascii="Arial" w:hAnsi="Arial" w:cs="Arial"/>
              </w:rPr>
            </w:pPr>
          </w:p>
        </w:tc>
        <w:tc>
          <w:tcPr>
            <w:tcW w:w="3544" w:type="dxa"/>
          </w:tcPr>
          <w:p w14:paraId="42CE00A7" w14:textId="77777777" w:rsidR="009A504F" w:rsidRPr="00884856" w:rsidRDefault="009A504F">
            <w:pPr>
              <w:jc w:val="both"/>
              <w:rPr>
                <w:rFonts w:ascii="Arial" w:hAnsi="Arial" w:cs="Arial"/>
              </w:rPr>
            </w:pPr>
          </w:p>
          <w:p w14:paraId="73FBE97F" w14:textId="77777777" w:rsidR="009A504F" w:rsidRPr="00884856" w:rsidRDefault="009A504F">
            <w:pPr>
              <w:jc w:val="both"/>
              <w:rPr>
                <w:rFonts w:ascii="Arial" w:hAnsi="Arial" w:cs="Arial"/>
              </w:rPr>
            </w:pPr>
          </w:p>
          <w:p w14:paraId="22399D62" w14:textId="77777777" w:rsidR="009A504F" w:rsidRPr="00884856" w:rsidRDefault="009A504F">
            <w:pPr>
              <w:jc w:val="both"/>
              <w:rPr>
                <w:rFonts w:ascii="Arial" w:hAnsi="Arial" w:cs="Arial"/>
              </w:rPr>
            </w:pPr>
          </w:p>
        </w:tc>
      </w:tr>
      <w:tr w:rsidR="009A504F" w:rsidRPr="00884856" w14:paraId="3BA55720" w14:textId="77777777">
        <w:tc>
          <w:tcPr>
            <w:tcW w:w="1242" w:type="dxa"/>
          </w:tcPr>
          <w:p w14:paraId="106F8637" w14:textId="77777777" w:rsidR="009A504F" w:rsidRPr="00884856" w:rsidRDefault="009A504F">
            <w:pPr>
              <w:jc w:val="both"/>
              <w:rPr>
                <w:rFonts w:ascii="Arial" w:hAnsi="Arial" w:cs="Arial"/>
              </w:rPr>
            </w:pPr>
          </w:p>
        </w:tc>
        <w:tc>
          <w:tcPr>
            <w:tcW w:w="851" w:type="dxa"/>
          </w:tcPr>
          <w:p w14:paraId="217CAEE5" w14:textId="77777777" w:rsidR="009A504F" w:rsidRPr="00884856" w:rsidRDefault="009A504F">
            <w:pPr>
              <w:jc w:val="both"/>
              <w:rPr>
                <w:rFonts w:ascii="Arial" w:hAnsi="Arial" w:cs="Arial"/>
              </w:rPr>
            </w:pPr>
          </w:p>
        </w:tc>
        <w:tc>
          <w:tcPr>
            <w:tcW w:w="3118" w:type="dxa"/>
          </w:tcPr>
          <w:p w14:paraId="474E4289" w14:textId="77777777" w:rsidR="009A504F" w:rsidRPr="00884856" w:rsidRDefault="009A504F">
            <w:pPr>
              <w:jc w:val="both"/>
              <w:rPr>
                <w:rFonts w:ascii="Arial" w:hAnsi="Arial" w:cs="Arial"/>
              </w:rPr>
            </w:pPr>
          </w:p>
        </w:tc>
        <w:tc>
          <w:tcPr>
            <w:tcW w:w="3544" w:type="dxa"/>
          </w:tcPr>
          <w:p w14:paraId="205B5637" w14:textId="77777777" w:rsidR="009A504F" w:rsidRPr="00884856" w:rsidRDefault="009A504F">
            <w:pPr>
              <w:jc w:val="both"/>
              <w:rPr>
                <w:rFonts w:ascii="Arial" w:hAnsi="Arial" w:cs="Arial"/>
              </w:rPr>
            </w:pPr>
          </w:p>
          <w:p w14:paraId="6B074AA7" w14:textId="77777777" w:rsidR="009A504F" w:rsidRPr="00884856" w:rsidRDefault="009A504F">
            <w:pPr>
              <w:jc w:val="both"/>
              <w:rPr>
                <w:rFonts w:ascii="Arial" w:hAnsi="Arial" w:cs="Arial"/>
              </w:rPr>
            </w:pPr>
          </w:p>
          <w:p w14:paraId="11C7DE3C" w14:textId="77777777" w:rsidR="009A504F" w:rsidRPr="00884856" w:rsidRDefault="009A504F">
            <w:pPr>
              <w:jc w:val="both"/>
              <w:rPr>
                <w:rFonts w:ascii="Arial" w:hAnsi="Arial" w:cs="Arial"/>
              </w:rPr>
            </w:pPr>
          </w:p>
        </w:tc>
      </w:tr>
      <w:tr w:rsidR="009A504F" w:rsidRPr="00884856" w14:paraId="074F964E" w14:textId="77777777">
        <w:tc>
          <w:tcPr>
            <w:tcW w:w="1242" w:type="dxa"/>
          </w:tcPr>
          <w:p w14:paraId="510C2A5C" w14:textId="77777777" w:rsidR="009A504F" w:rsidRPr="00884856" w:rsidRDefault="009A504F">
            <w:pPr>
              <w:jc w:val="both"/>
              <w:rPr>
                <w:rFonts w:ascii="Arial" w:hAnsi="Arial" w:cs="Arial"/>
              </w:rPr>
            </w:pPr>
          </w:p>
        </w:tc>
        <w:tc>
          <w:tcPr>
            <w:tcW w:w="851" w:type="dxa"/>
          </w:tcPr>
          <w:p w14:paraId="5AC1ED0D" w14:textId="77777777" w:rsidR="009A504F" w:rsidRPr="00884856" w:rsidRDefault="009A504F">
            <w:pPr>
              <w:jc w:val="both"/>
              <w:rPr>
                <w:rFonts w:ascii="Arial" w:hAnsi="Arial" w:cs="Arial"/>
              </w:rPr>
            </w:pPr>
          </w:p>
        </w:tc>
        <w:tc>
          <w:tcPr>
            <w:tcW w:w="3118" w:type="dxa"/>
          </w:tcPr>
          <w:p w14:paraId="5CAFFF8F" w14:textId="77777777" w:rsidR="009A504F" w:rsidRPr="00884856" w:rsidRDefault="009A504F">
            <w:pPr>
              <w:jc w:val="both"/>
              <w:rPr>
                <w:rFonts w:ascii="Arial" w:hAnsi="Arial" w:cs="Arial"/>
              </w:rPr>
            </w:pPr>
          </w:p>
        </w:tc>
        <w:tc>
          <w:tcPr>
            <w:tcW w:w="3544" w:type="dxa"/>
          </w:tcPr>
          <w:p w14:paraId="66EC0A1B" w14:textId="77777777" w:rsidR="009A504F" w:rsidRPr="00884856" w:rsidRDefault="009A504F">
            <w:pPr>
              <w:jc w:val="both"/>
              <w:rPr>
                <w:rFonts w:ascii="Arial" w:hAnsi="Arial" w:cs="Arial"/>
              </w:rPr>
            </w:pPr>
          </w:p>
          <w:p w14:paraId="084CA300" w14:textId="77777777" w:rsidR="009A504F" w:rsidRPr="00884856" w:rsidRDefault="009A504F">
            <w:pPr>
              <w:jc w:val="both"/>
              <w:rPr>
                <w:rFonts w:ascii="Arial" w:hAnsi="Arial" w:cs="Arial"/>
              </w:rPr>
            </w:pPr>
          </w:p>
          <w:p w14:paraId="7F15EDC5" w14:textId="77777777" w:rsidR="009A504F" w:rsidRPr="00884856" w:rsidRDefault="009A504F">
            <w:pPr>
              <w:jc w:val="both"/>
              <w:rPr>
                <w:rFonts w:ascii="Arial" w:hAnsi="Arial" w:cs="Arial"/>
              </w:rPr>
            </w:pPr>
          </w:p>
        </w:tc>
      </w:tr>
      <w:tr w:rsidR="009A504F" w:rsidRPr="00884856" w14:paraId="4C817AC4" w14:textId="77777777">
        <w:tc>
          <w:tcPr>
            <w:tcW w:w="1242" w:type="dxa"/>
          </w:tcPr>
          <w:p w14:paraId="1345EC01" w14:textId="77777777" w:rsidR="009A504F" w:rsidRPr="00884856" w:rsidRDefault="009A504F">
            <w:pPr>
              <w:jc w:val="both"/>
              <w:rPr>
                <w:rFonts w:ascii="Arial" w:hAnsi="Arial" w:cs="Arial"/>
              </w:rPr>
            </w:pPr>
          </w:p>
          <w:p w14:paraId="7C7BA8A5" w14:textId="77777777" w:rsidR="009A504F" w:rsidRPr="00884856" w:rsidRDefault="009A504F">
            <w:pPr>
              <w:jc w:val="both"/>
              <w:rPr>
                <w:rFonts w:ascii="Arial" w:hAnsi="Arial" w:cs="Arial"/>
              </w:rPr>
            </w:pPr>
          </w:p>
          <w:p w14:paraId="2F01AA51" w14:textId="77777777" w:rsidR="009A504F" w:rsidRPr="00884856" w:rsidRDefault="009A504F">
            <w:pPr>
              <w:jc w:val="both"/>
              <w:rPr>
                <w:rFonts w:ascii="Arial" w:hAnsi="Arial" w:cs="Arial"/>
              </w:rPr>
            </w:pPr>
          </w:p>
        </w:tc>
        <w:tc>
          <w:tcPr>
            <w:tcW w:w="851" w:type="dxa"/>
          </w:tcPr>
          <w:p w14:paraId="6DEFC050" w14:textId="77777777" w:rsidR="009A504F" w:rsidRPr="00884856" w:rsidRDefault="009A504F">
            <w:pPr>
              <w:jc w:val="both"/>
              <w:rPr>
                <w:rFonts w:ascii="Arial" w:hAnsi="Arial" w:cs="Arial"/>
              </w:rPr>
            </w:pPr>
          </w:p>
        </w:tc>
        <w:tc>
          <w:tcPr>
            <w:tcW w:w="3118" w:type="dxa"/>
          </w:tcPr>
          <w:p w14:paraId="21B1A391" w14:textId="77777777" w:rsidR="009A504F" w:rsidRPr="00884856" w:rsidRDefault="009A504F">
            <w:pPr>
              <w:jc w:val="both"/>
              <w:rPr>
                <w:rFonts w:ascii="Arial" w:hAnsi="Arial" w:cs="Arial"/>
              </w:rPr>
            </w:pPr>
          </w:p>
        </w:tc>
        <w:tc>
          <w:tcPr>
            <w:tcW w:w="3544" w:type="dxa"/>
          </w:tcPr>
          <w:p w14:paraId="36DCB7BC" w14:textId="77777777" w:rsidR="009A504F" w:rsidRPr="00884856" w:rsidRDefault="009A504F">
            <w:pPr>
              <w:jc w:val="both"/>
              <w:rPr>
                <w:rFonts w:ascii="Arial" w:hAnsi="Arial" w:cs="Arial"/>
              </w:rPr>
            </w:pPr>
          </w:p>
        </w:tc>
      </w:tr>
      <w:tr w:rsidR="009A504F" w:rsidRPr="00884856" w14:paraId="494AC1DA" w14:textId="77777777">
        <w:tc>
          <w:tcPr>
            <w:tcW w:w="1242" w:type="dxa"/>
          </w:tcPr>
          <w:p w14:paraId="1E4F9862" w14:textId="77777777" w:rsidR="009A504F" w:rsidRPr="00884856" w:rsidRDefault="009A504F">
            <w:pPr>
              <w:jc w:val="both"/>
              <w:rPr>
                <w:rFonts w:ascii="Arial" w:hAnsi="Arial" w:cs="Arial"/>
              </w:rPr>
            </w:pPr>
          </w:p>
          <w:p w14:paraId="6E959FA5" w14:textId="77777777" w:rsidR="009A504F" w:rsidRPr="00884856" w:rsidRDefault="009A504F">
            <w:pPr>
              <w:jc w:val="both"/>
              <w:rPr>
                <w:rFonts w:ascii="Arial" w:hAnsi="Arial" w:cs="Arial"/>
              </w:rPr>
            </w:pPr>
          </w:p>
          <w:p w14:paraId="7D1A780C" w14:textId="77777777" w:rsidR="009A504F" w:rsidRPr="00884856" w:rsidRDefault="009A504F">
            <w:pPr>
              <w:jc w:val="both"/>
              <w:rPr>
                <w:rFonts w:ascii="Arial" w:hAnsi="Arial" w:cs="Arial"/>
              </w:rPr>
            </w:pPr>
          </w:p>
        </w:tc>
        <w:tc>
          <w:tcPr>
            <w:tcW w:w="851" w:type="dxa"/>
          </w:tcPr>
          <w:p w14:paraId="7B7C4EFB" w14:textId="77777777" w:rsidR="009A504F" w:rsidRPr="00884856" w:rsidRDefault="009A504F">
            <w:pPr>
              <w:jc w:val="both"/>
              <w:rPr>
                <w:rFonts w:ascii="Arial" w:hAnsi="Arial" w:cs="Arial"/>
              </w:rPr>
            </w:pPr>
          </w:p>
        </w:tc>
        <w:tc>
          <w:tcPr>
            <w:tcW w:w="3118" w:type="dxa"/>
          </w:tcPr>
          <w:p w14:paraId="6AEEDF4E" w14:textId="77777777" w:rsidR="009A504F" w:rsidRPr="00884856" w:rsidRDefault="009A504F">
            <w:pPr>
              <w:jc w:val="both"/>
              <w:rPr>
                <w:rFonts w:ascii="Arial" w:hAnsi="Arial" w:cs="Arial"/>
              </w:rPr>
            </w:pPr>
          </w:p>
        </w:tc>
        <w:tc>
          <w:tcPr>
            <w:tcW w:w="3544" w:type="dxa"/>
          </w:tcPr>
          <w:p w14:paraId="68F9915E" w14:textId="77777777" w:rsidR="009A504F" w:rsidRPr="00884856" w:rsidRDefault="009A504F">
            <w:pPr>
              <w:jc w:val="both"/>
              <w:rPr>
                <w:rFonts w:ascii="Arial" w:hAnsi="Arial" w:cs="Arial"/>
              </w:rPr>
            </w:pPr>
          </w:p>
        </w:tc>
      </w:tr>
      <w:tr w:rsidR="009A504F" w:rsidRPr="00884856" w14:paraId="29217754" w14:textId="77777777">
        <w:tc>
          <w:tcPr>
            <w:tcW w:w="1242" w:type="dxa"/>
          </w:tcPr>
          <w:p w14:paraId="53FBA7F4" w14:textId="77777777" w:rsidR="009A504F" w:rsidRPr="00884856" w:rsidRDefault="009A504F">
            <w:pPr>
              <w:jc w:val="both"/>
              <w:rPr>
                <w:rFonts w:ascii="Arial" w:hAnsi="Arial" w:cs="Arial"/>
              </w:rPr>
            </w:pPr>
          </w:p>
          <w:p w14:paraId="78671AB9" w14:textId="77777777" w:rsidR="009A504F" w:rsidRPr="00884856" w:rsidRDefault="009A504F">
            <w:pPr>
              <w:jc w:val="both"/>
              <w:rPr>
                <w:rFonts w:ascii="Arial" w:hAnsi="Arial" w:cs="Arial"/>
              </w:rPr>
            </w:pPr>
          </w:p>
          <w:p w14:paraId="2679184E" w14:textId="77777777" w:rsidR="009A504F" w:rsidRPr="00884856" w:rsidRDefault="009A504F">
            <w:pPr>
              <w:jc w:val="both"/>
              <w:rPr>
                <w:rFonts w:ascii="Arial" w:hAnsi="Arial" w:cs="Arial"/>
              </w:rPr>
            </w:pPr>
          </w:p>
        </w:tc>
        <w:tc>
          <w:tcPr>
            <w:tcW w:w="851" w:type="dxa"/>
          </w:tcPr>
          <w:p w14:paraId="0EA62DCC" w14:textId="77777777" w:rsidR="009A504F" w:rsidRPr="00884856" w:rsidRDefault="009A504F">
            <w:pPr>
              <w:jc w:val="both"/>
              <w:rPr>
                <w:rFonts w:ascii="Arial" w:hAnsi="Arial" w:cs="Arial"/>
              </w:rPr>
            </w:pPr>
          </w:p>
        </w:tc>
        <w:tc>
          <w:tcPr>
            <w:tcW w:w="3118" w:type="dxa"/>
          </w:tcPr>
          <w:p w14:paraId="1837AD33" w14:textId="77777777" w:rsidR="009A504F" w:rsidRPr="00884856" w:rsidRDefault="009A504F">
            <w:pPr>
              <w:jc w:val="both"/>
              <w:rPr>
                <w:rFonts w:ascii="Arial" w:hAnsi="Arial" w:cs="Arial"/>
              </w:rPr>
            </w:pPr>
          </w:p>
        </w:tc>
        <w:tc>
          <w:tcPr>
            <w:tcW w:w="3544" w:type="dxa"/>
          </w:tcPr>
          <w:p w14:paraId="2AFC38F2" w14:textId="77777777" w:rsidR="009A504F" w:rsidRPr="00884856" w:rsidRDefault="009A504F">
            <w:pPr>
              <w:jc w:val="both"/>
              <w:rPr>
                <w:rFonts w:ascii="Arial" w:hAnsi="Arial" w:cs="Arial"/>
              </w:rPr>
            </w:pPr>
          </w:p>
        </w:tc>
      </w:tr>
      <w:tr w:rsidR="009A504F" w:rsidRPr="00884856" w14:paraId="7E613D37" w14:textId="77777777">
        <w:trPr>
          <w:trHeight w:val="648"/>
        </w:trPr>
        <w:tc>
          <w:tcPr>
            <w:tcW w:w="1242" w:type="dxa"/>
          </w:tcPr>
          <w:p w14:paraId="03EB9C13" w14:textId="77777777" w:rsidR="009A504F" w:rsidRPr="00884856" w:rsidRDefault="009A504F">
            <w:pPr>
              <w:jc w:val="both"/>
              <w:rPr>
                <w:rFonts w:ascii="Arial" w:hAnsi="Arial" w:cs="Arial"/>
              </w:rPr>
            </w:pPr>
          </w:p>
        </w:tc>
        <w:tc>
          <w:tcPr>
            <w:tcW w:w="851" w:type="dxa"/>
          </w:tcPr>
          <w:p w14:paraId="00CF2E1E" w14:textId="77777777" w:rsidR="009A504F" w:rsidRPr="00884856" w:rsidRDefault="009A504F">
            <w:pPr>
              <w:jc w:val="both"/>
              <w:rPr>
                <w:rFonts w:ascii="Arial" w:hAnsi="Arial" w:cs="Arial"/>
              </w:rPr>
            </w:pPr>
          </w:p>
        </w:tc>
        <w:tc>
          <w:tcPr>
            <w:tcW w:w="3118" w:type="dxa"/>
          </w:tcPr>
          <w:p w14:paraId="2728E4A1" w14:textId="77777777" w:rsidR="009A504F" w:rsidRPr="00884856" w:rsidRDefault="009A504F">
            <w:pPr>
              <w:jc w:val="both"/>
              <w:rPr>
                <w:rFonts w:ascii="Arial" w:hAnsi="Arial" w:cs="Arial"/>
              </w:rPr>
            </w:pPr>
          </w:p>
        </w:tc>
        <w:tc>
          <w:tcPr>
            <w:tcW w:w="3544" w:type="dxa"/>
          </w:tcPr>
          <w:p w14:paraId="66D7C303" w14:textId="77777777" w:rsidR="009A504F" w:rsidRPr="00884856" w:rsidRDefault="009A504F">
            <w:pPr>
              <w:jc w:val="both"/>
              <w:rPr>
                <w:rFonts w:ascii="Arial" w:hAnsi="Arial" w:cs="Arial"/>
              </w:rPr>
            </w:pPr>
          </w:p>
        </w:tc>
      </w:tr>
      <w:tr w:rsidR="009A504F" w:rsidRPr="00884856" w14:paraId="7871AB3E" w14:textId="77777777">
        <w:trPr>
          <w:trHeight w:val="700"/>
        </w:trPr>
        <w:tc>
          <w:tcPr>
            <w:tcW w:w="1242" w:type="dxa"/>
          </w:tcPr>
          <w:p w14:paraId="73765785" w14:textId="77777777" w:rsidR="009A504F" w:rsidRPr="00884856" w:rsidRDefault="009A504F">
            <w:pPr>
              <w:jc w:val="both"/>
              <w:rPr>
                <w:rFonts w:ascii="Arial" w:hAnsi="Arial" w:cs="Arial"/>
              </w:rPr>
            </w:pPr>
          </w:p>
        </w:tc>
        <w:tc>
          <w:tcPr>
            <w:tcW w:w="851" w:type="dxa"/>
          </w:tcPr>
          <w:p w14:paraId="1E0882ED" w14:textId="77777777" w:rsidR="009A504F" w:rsidRPr="00884856" w:rsidRDefault="009A504F">
            <w:pPr>
              <w:jc w:val="both"/>
              <w:rPr>
                <w:rFonts w:ascii="Arial" w:hAnsi="Arial" w:cs="Arial"/>
              </w:rPr>
            </w:pPr>
          </w:p>
        </w:tc>
        <w:tc>
          <w:tcPr>
            <w:tcW w:w="3118" w:type="dxa"/>
          </w:tcPr>
          <w:p w14:paraId="47939072" w14:textId="77777777" w:rsidR="009A504F" w:rsidRPr="00884856" w:rsidRDefault="009A504F">
            <w:pPr>
              <w:jc w:val="both"/>
              <w:rPr>
                <w:rFonts w:ascii="Arial" w:hAnsi="Arial" w:cs="Arial"/>
              </w:rPr>
            </w:pPr>
          </w:p>
        </w:tc>
        <w:tc>
          <w:tcPr>
            <w:tcW w:w="3544" w:type="dxa"/>
          </w:tcPr>
          <w:p w14:paraId="031930CC" w14:textId="77777777" w:rsidR="009A504F" w:rsidRPr="00884856" w:rsidRDefault="009A504F">
            <w:pPr>
              <w:jc w:val="both"/>
              <w:rPr>
                <w:rFonts w:ascii="Arial" w:hAnsi="Arial" w:cs="Arial"/>
              </w:rPr>
            </w:pPr>
          </w:p>
        </w:tc>
      </w:tr>
    </w:tbl>
    <w:p w14:paraId="3BC35F04" w14:textId="77777777" w:rsidR="009A504F" w:rsidRDefault="009A504F">
      <w:pPr>
        <w:jc w:val="both"/>
        <w:rPr>
          <w:rFonts w:ascii="Arial" w:hAnsi="Arial" w:cs="Arial"/>
        </w:rPr>
      </w:pPr>
    </w:p>
    <w:p w14:paraId="5120DFD0" w14:textId="77777777" w:rsidR="009A504F" w:rsidRDefault="009A504F">
      <w:pPr>
        <w:jc w:val="both"/>
        <w:rPr>
          <w:rFonts w:ascii="Arial" w:hAnsi="Arial" w:cs="Arial"/>
        </w:rPr>
      </w:pPr>
    </w:p>
    <w:p w14:paraId="753713B6" w14:textId="77777777" w:rsidR="009A504F" w:rsidRPr="00884856" w:rsidRDefault="009A504F" w:rsidP="009A504F">
      <w:pPr>
        <w:pStyle w:val="Heading2"/>
      </w:pPr>
      <w:r>
        <w:rPr>
          <w:caps/>
          <w:szCs w:val="28"/>
        </w:rPr>
        <w:br w:type="page"/>
      </w:r>
      <w:bookmarkStart w:id="105" w:name="_Toc268429135"/>
      <w:bookmarkStart w:id="106" w:name="_Toc268429628"/>
      <w:bookmarkStart w:id="107" w:name="_Toc268515398"/>
      <w:bookmarkStart w:id="108" w:name="_Toc268428680"/>
      <w:bookmarkStart w:id="109" w:name="_Toc268428711"/>
      <w:bookmarkStart w:id="110" w:name="_Toc268428741"/>
      <w:bookmarkStart w:id="111" w:name="_Toc268428849"/>
      <w:r>
        <w:rPr>
          <w:caps/>
          <w:szCs w:val="28"/>
        </w:rPr>
        <w:t>APPENDIX H - v</w:t>
      </w:r>
      <w:r w:rsidRPr="00884856">
        <w:t>ULNERABILITY REGISTER</w:t>
      </w:r>
      <w:bookmarkEnd w:id="105"/>
      <w:bookmarkEnd w:id="106"/>
      <w:bookmarkEnd w:id="107"/>
      <w:r w:rsidRPr="00884856">
        <w:t xml:space="preserve"> </w:t>
      </w:r>
    </w:p>
    <w:p w14:paraId="5CFC358F" w14:textId="77777777" w:rsidR="009A504F" w:rsidRPr="00884856" w:rsidRDefault="009A504F" w:rsidP="009A504F">
      <w:pPr>
        <w:pStyle w:val="Heading3"/>
        <w:rPr>
          <w:rFonts w:cs="Arial"/>
        </w:rPr>
      </w:pPr>
      <w:bookmarkStart w:id="112" w:name="_Toc268429139"/>
      <w:bookmarkStart w:id="113" w:name="_Toc268429632"/>
      <w:bookmarkStart w:id="114" w:name="_Toc268515399"/>
      <w:bookmarkEnd w:id="108"/>
      <w:bookmarkEnd w:id="109"/>
      <w:bookmarkEnd w:id="110"/>
      <w:bookmarkEnd w:id="111"/>
      <w:r w:rsidRPr="00884856">
        <w:rPr>
          <w:rFonts w:cs="Arial"/>
        </w:rPr>
        <w:t>LIST OF VULNERABLE PEOPLE &amp; PEOPLE WHO MAY NEED ASSISTANCE</w:t>
      </w:r>
      <w:bookmarkEnd w:id="112"/>
      <w:bookmarkEnd w:id="113"/>
      <w:bookmarkEnd w:id="114"/>
      <w:r w:rsidRPr="00884856">
        <w:rPr>
          <w:rFonts w:cs="Arial"/>
        </w:rPr>
        <w:t xml:space="preserve"> </w:t>
      </w:r>
    </w:p>
    <w:p w14:paraId="529FA64F" w14:textId="77777777" w:rsidR="009A504F" w:rsidRPr="00884856" w:rsidRDefault="009A504F" w:rsidP="009A504F">
      <w:pPr>
        <w:jc w:val="both"/>
        <w:rPr>
          <w:rFonts w:ascii="Arial" w:hAnsi="Arial" w:cs="Arial"/>
          <w:b/>
          <w:u w:val="single"/>
        </w:rPr>
      </w:pPr>
    </w:p>
    <w:p w14:paraId="51BC0C19" w14:textId="77777777" w:rsidR="009A504F" w:rsidRPr="00884856" w:rsidRDefault="009A504F" w:rsidP="009A504F">
      <w:pPr>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2694"/>
      </w:tblGrid>
      <w:tr w:rsidR="009A504F" w:rsidRPr="00C4220A" w14:paraId="3430E927" w14:textId="77777777">
        <w:trPr>
          <w:trHeight w:val="489"/>
        </w:trPr>
        <w:tc>
          <w:tcPr>
            <w:tcW w:w="2410" w:type="dxa"/>
          </w:tcPr>
          <w:p w14:paraId="36290E66" w14:textId="77777777" w:rsidR="009A504F" w:rsidRPr="00C4220A" w:rsidRDefault="009A504F" w:rsidP="009A504F">
            <w:pPr>
              <w:rPr>
                <w:rFonts w:ascii="Arial" w:hAnsi="Arial" w:cs="Arial"/>
                <w:b/>
                <w:sz w:val="24"/>
                <w:szCs w:val="24"/>
              </w:rPr>
            </w:pPr>
            <w:r w:rsidRPr="00C4220A">
              <w:rPr>
                <w:rFonts w:ascii="Arial" w:hAnsi="Arial" w:cs="Arial"/>
                <w:b/>
                <w:sz w:val="24"/>
                <w:szCs w:val="24"/>
              </w:rPr>
              <w:t>Name</w:t>
            </w:r>
          </w:p>
        </w:tc>
        <w:tc>
          <w:tcPr>
            <w:tcW w:w="3402" w:type="dxa"/>
          </w:tcPr>
          <w:p w14:paraId="601A276F" w14:textId="77777777" w:rsidR="009A504F" w:rsidRPr="00C4220A" w:rsidRDefault="009A504F" w:rsidP="009A504F">
            <w:pPr>
              <w:jc w:val="both"/>
              <w:rPr>
                <w:rFonts w:ascii="Arial" w:hAnsi="Arial" w:cs="Arial"/>
                <w:b/>
                <w:sz w:val="24"/>
                <w:szCs w:val="24"/>
              </w:rPr>
            </w:pPr>
            <w:r w:rsidRPr="00C4220A">
              <w:rPr>
                <w:rFonts w:ascii="Arial" w:hAnsi="Arial" w:cs="Arial"/>
                <w:b/>
                <w:sz w:val="24"/>
                <w:szCs w:val="24"/>
              </w:rPr>
              <w:t>Address</w:t>
            </w:r>
          </w:p>
        </w:tc>
        <w:tc>
          <w:tcPr>
            <w:tcW w:w="2694" w:type="dxa"/>
          </w:tcPr>
          <w:p w14:paraId="6667B8FF" w14:textId="77777777" w:rsidR="009A504F" w:rsidRPr="00C4220A" w:rsidRDefault="009A504F" w:rsidP="009A504F">
            <w:pPr>
              <w:pStyle w:val="Heading6"/>
              <w:rPr>
                <w:rFonts w:cs="Arial"/>
                <w:szCs w:val="24"/>
              </w:rPr>
            </w:pPr>
            <w:r w:rsidRPr="00C4220A">
              <w:rPr>
                <w:rFonts w:cs="Arial"/>
                <w:szCs w:val="24"/>
              </w:rPr>
              <w:t>Tel</w:t>
            </w:r>
          </w:p>
        </w:tc>
      </w:tr>
      <w:tr w:rsidR="009A504F" w:rsidRPr="00C4220A" w14:paraId="61B2C29E" w14:textId="77777777">
        <w:trPr>
          <w:trHeight w:val="619"/>
        </w:trPr>
        <w:tc>
          <w:tcPr>
            <w:tcW w:w="2410" w:type="dxa"/>
          </w:tcPr>
          <w:p w14:paraId="536D40D4" w14:textId="77777777" w:rsidR="009A504F" w:rsidRPr="00C4220A" w:rsidRDefault="009A504F" w:rsidP="009A504F">
            <w:pPr>
              <w:rPr>
                <w:rFonts w:ascii="Arial" w:hAnsi="Arial" w:cs="Arial"/>
                <w:sz w:val="24"/>
                <w:szCs w:val="24"/>
              </w:rPr>
            </w:pPr>
            <w:r>
              <w:rPr>
                <w:rFonts w:ascii="Arial" w:hAnsi="Arial" w:cs="Arial"/>
                <w:sz w:val="24"/>
                <w:szCs w:val="24"/>
              </w:rPr>
              <w:t xml:space="preserve">Old </w:t>
            </w:r>
            <w:r w:rsidRPr="00C4220A">
              <w:rPr>
                <w:rFonts w:ascii="Arial" w:hAnsi="Arial" w:cs="Arial"/>
                <w:sz w:val="24"/>
                <w:szCs w:val="24"/>
              </w:rPr>
              <w:t>Prebendal</w:t>
            </w:r>
          </w:p>
        </w:tc>
        <w:tc>
          <w:tcPr>
            <w:tcW w:w="3402" w:type="dxa"/>
          </w:tcPr>
          <w:p w14:paraId="215CDFAE" w14:textId="77777777" w:rsidR="009A504F" w:rsidRPr="00C4220A" w:rsidRDefault="009A504F" w:rsidP="009A504F">
            <w:pPr>
              <w:jc w:val="both"/>
              <w:rPr>
                <w:rFonts w:ascii="Arial" w:hAnsi="Arial" w:cs="Arial"/>
                <w:sz w:val="24"/>
                <w:szCs w:val="24"/>
              </w:rPr>
            </w:pPr>
            <w:r>
              <w:rPr>
                <w:rFonts w:ascii="Arial" w:hAnsi="Arial" w:cs="Arial"/>
                <w:sz w:val="24"/>
                <w:szCs w:val="24"/>
              </w:rPr>
              <w:t>Station Road</w:t>
            </w:r>
          </w:p>
        </w:tc>
        <w:tc>
          <w:tcPr>
            <w:tcW w:w="2694" w:type="dxa"/>
          </w:tcPr>
          <w:p w14:paraId="02FDE7D0" w14:textId="77777777" w:rsidR="009A504F" w:rsidRPr="00C4220A" w:rsidRDefault="009A504F" w:rsidP="009A504F">
            <w:pPr>
              <w:jc w:val="both"/>
              <w:rPr>
                <w:rFonts w:ascii="Arial" w:hAnsi="Arial" w:cs="Arial"/>
                <w:sz w:val="24"/>
                <w:szCs w:val="24"/>
              </w:rPr>
            </w:pPr>
            <w:r w:rsidRPr="00C4220A">
              <w:rPr>
                <w:rFonts w:ascii="Arial" w:hAnsi="Arial" w:cs="Arial"/>
                <w:sz w:val="24"/>
                <w:szCs w:val="24"/>
              </w:rPr>
              <w:t>01993 831888</w:t>
            </w:r>
          </w:p>
        </w:tc>
      </w:tr>
      <w:tr w:rsidR="009A504F" w:rsidRPr="00C4220A" w14:paraId="6E04A6C6" w14:textId="77777777">
        <w:trPr>
          <w:trHeight w:val="821"/>
        </w:trPr>
        <w:tc>
          <w:tcPr>
            <w:tcW w:w="2410" w:type="dxa"/>
          </w:tcPr>
          <w:p w14:paraId="21E1201D" w14:textId="77777777" w:rsidR="009A504F" w:rsidRPr="00C4220A" w:rsidRDefault="009A504F" w:rsidP="009A504F">
            <w:pPr>
              <w:rPr>
                <w:rFonts w:ascii="Arial" w:hAnsi="Arial" w:cs="Arial"/>
                <w:sz w:val="24"/>
                <w:szCs w:val="24"/>
              </w:rPr>
            </w:pPr>
            <w:r w:rsidRPr="00C4220A">
              <w:rPr>
                <w:rFonts w:ascii="Arial" w:hAnsi="Arial" w:cs="Arial"/>
                <w:sz w:val="24"/>
                <w:szCs w:val="24"/>
              </w:rPr>
              <w:t>Tall Trees</w:t>
            </w:r>
          </w:p>
          <w:p w14:paraId="5499B48D" w14:textId="77777777" w:rsidR="009A504F" w:rsidRPr="00C4220A" w:rsidRDefault="009A504F" w:rsidP="009A504F">
            <w:pPr>
              <w:rPr>
                <w:rFonts w:ascii="Arial" w:hAnsi="Arial" w:cs="Arial"/>
                <w:sz w:val="24"/>
                <w:szCs w:val="24"/>
              </w:rPr>
            </w:pPr>
          </w:p>
        </w:tc>
        <w:tc>
          <w:tcPr>
            <w:tcW w:w="3402" w:type="dxa"/>
          </w:tcPr>
          <w:p w14:paraId="27B07205" w14:textId="77777777" w:rsidR="009A504F" w:rsidRPr="00C4220A" w:rsidRDefault="009A504F" w:rsidP="009A504F">
            <w:pPr>
              <w:jc w:val="both"/>
              <w:rPr>
                <w:rFonts w:ascii="Arial" w:hAnsi="Arial" w:cs="Arial"/>
                <w:sz w:val="24"/>
                <w:szCs w:val="24"/>
              </w:rPr>
            </w:pPr>
            <w:r>
              <w:rPr>
                <w:rFonts w:ascii="Arial" w:hAnsi="Arial" w:cs="Arial"/>
                <w:sz w:val="24"/>
                <w:szCs w:val="24"/>
              </w:rPr>
              <w:t>Burford Road</w:t>
            </w:r>
          </w:p>
        </w:tc>
        <w:tc>
          <w:tcPr>
            <w:tcW w:w="2694" w:type="dxa"/>
          </w:tcPr>
          <w:p w14:paraId="3712F9C4" w14:textId="77777777" w:rsidR="009A504F" w:rsidRPr="00C4220A" w:rsidRDefault="009A504F" w:rsidP="009A504F">
            <w:pPr>
              <w:jc w:val="both"/>
              <w:rPr>
                <w:rFonts w:ascii="Arial" w:hAnsi="Arial" w:cs="Arial"/>
                <w:sz w:val="24"/>
                <w:szCs w:val="24"/>
              </w:rPr>
            </w:pPr>
            <w:r w:rsidRPr="00C4220A">
              <w:rPr>
                <w:rFonts w:ascii="Arial" w:hAnsi="Arial" w:cs="Arial"/>
                <w:sz w:val="24"/>
                <w:szCs w:val="24"/>
              </w:rPr>
              <w:t>01993 833833</w:t>
            </w:r>
          </w:p>
        </w:tc>
      </w:tr>
      <w:tr w:rsidR="009A504F" w:rsidRPr="00C4220A" w14:paraId="52881F77" w14:textId="77777777">
        <w:trPr>
          <w:trHeight w:val="405"/>
        </w:trPr>
        <w:tc>
          <w:tcPr>
            <w:tcW w:w="2410" w:type="dxa"/>
          </w:tcPr>
          <w:p w14:paraId="437EDA36" w14:textId="77777777" w:rsidR="009A504F" w:rsidRPr="00C4220A" w:rsidRDefault="009A504F" w:rsidP="009A504F">
            <w:pPr>
              <w:rPr>
                <w:rFonts w:ascii="Arial" w:hAnsi="Arial" w:cs="Arial"/>
                <w:sz w:val="24"/>
                <w:szCs w:val="24"/>
              </w:rPr>
            </w:pPr>
            <w:proofErr w:type="spellStart"/>
            <w:r w:rsidRPr="00C4220A">
              <w:rPr>
                <w:rFonts w:ascii="Arial" w:hAnsi="Arial" w:cs="Arial"/>
                <w:sz w:val="24"/>
                <w:szCs w:val="24"/>
              </w:rPr>
              <w:t>Cottsway</w:t>
            </w:r>
            <w:proofErr w:type="spellEnd"/>
            <w:r w:rsidRPr="00C4220A">
              <w:rPr>
                <w:rFonts w:ascii="Arial" w:hAnsi="Arial" w:cs="Arial"/>
                <w:sz w:val="24"/>
                <w:szCs w:val="24"/>
              </w:rPr>
              <w:t xml:space="preserve"> Housing</w:t>
            </w:r>
          </w:p>
        </w:tc>
        <w:tc>
          <w:tcPr>
            <w:tcW w:w="3402" w:type="dxa"/>
          </w:tcPr>
          <w:p w14:paraId="74863330" w14:textId="77777777" w:rsidR="009A504F" w:rsidRPr="00C4220A" w:rsidRDefault="009A504F" w:rsidP="009A504F">
            <w:pPr>
              <w:jc w:val="both"/>
              <w:rPr>
                <w:rFonts w:ascii="Arial" w:hAnsi="Arial" w:cs="Arial"/>
                <w:sz w:val="24"/>
                <w:szCs w:val="24"/>
              </w:rPr>
            </w:pPr>
          </w:p>
        </w:tc>
        <w:tc>
          <w:tcPr>
            <w:tcW w:w="2694" w:type="dxa"/>
          </w:tcPr>
          <w:p w14:paraId="5B66B604" w14:textId="77777777" w:rsidR="009A504F" w:rsidRPr="00C4220A" w:rsidRDefault="009A504F" w:rsidP="009A504F">
            <w:pPr>
              <w:jc w:val="both"/>
              <w:rPr>
                <w:rFonts w:ascii="Arial" w:hAnsi="Arial" w:cs="Arial"/>
                <w:bCs/>
                <w:sz w:val="24"/>
                <w:szCs w:val="24"/>
              </w:rPr>
            </w:pPr>
            <w:r w:rsidRPr="00C4220A">
              <w:rPr>
                <w:rFonts w:ascii="Arial" w:hAnsi="Arial" w:cs="Arial"/>
                <w:bCs/>
                <w:sz w:val="24"/>
                <w:szCs w:val="24"/>
              </w:rPr>
              <w:t>01993 890000</w:t>
            </w:r>
          </w:p>
          <w:p w14:paraId="0E61A1C8" w14:textId="77777777" w:rsidR="009A504F" w:rsidRPr="00C4220A" w:rsidRDefault="009A504F" w:rsidP="009A504F">
            <w:pPr>
              <w:jc w:val="both"/>
              <w:rPr>
                <w:rFonts w:ascii="Arial" w:hAnsi="Arial" w:cs="Arial"/>
                <w:sz w:val="24"/>
                <w:szCs w:val="24"/>
              </w:rPr>
            </w:pPr>
            <w:proofErr w:type="gramStart"/>
            <w:r w:rsidRPr="00C4220A">
              <w:rPr>
                <w:rFonts w:ascii="Arial" w:hAnsi="Arial" w:cs="Arial"/>
                <w:bCs/>
                <w:sz w:val="24"/>
                <w:szCs w:val="24"/>
              </w:rPr>
              <w:t>24 hour</w:t>
            </w:r>
            <w:proofErr w:type="gramEnd"/>
            <w:r w:rsidRPr="00C4220A">
              <w:rPr>
                <w:rFonts w:ascii="Arial" w:hAnsi="Arial" w:cs="Arial"/>
                <w:bCs/>
                <w:sz w:val="24"/>
                <w:szCs w:val="24"/>
              </w:rPr>
              <w:t xml:space="preserve"> number</w:t>
            </w:r>
          </w:p>
        </w:tc>
      </w:tr>
    </w:tbl>
    <w:p w14:paraId="4B2BFFB5" w14:textId="77777777" w:rsidR="009A504F" w:rsidRDefault="009A504F" w:rsidP="009A504F">
      <w:pPr>
        <w:rPr>
          <w:rFonts w:ascii="Arial" w:hAnsi="Arial" w:cs="Arial"/>
        </w:rPr>
      </w:pPr>
    </w:p>
    <w:p w14:paraId="71FD96AC" w14:textId="77777777" w:rsidR="009A504F" w:rsidRDefault="009A504F" w:rsidP="009A504F">
      <w:pPr>
        <w:rPr>
          <w:rFonts w:ascii="Arial" w:hAnsi="Arial" w:cs="Arial"/>
        </w:rPr>
      </w:pPr>
    </w:p>
    <w:p w14:paraId="288A2F1C" w14:textId="77777777" w:rsidR="009A504F" w:rsidRDefault="009A504F" w:rsidP="009A504F">
      <w:pPr>
        <w:rPr>
          <w:rFonts w:ascii="Arial" w:hAnsi="Arial" w:cs="Arial"/>
        </w:rPr>
      </w:pPr>
    </w:p>
    <w:p w14:paraId="583E0AEE" w14:textId="77777777" w:rsidR="009A504F" w:rsidRDefault="009A504F" w:rsidP="009A504F">
      <w:pPr>
        <w:rPr>
          <w:rFonts w:ascii="Arial" w:hAnsi="Arial" w:cs="Arial"/>
        </w:rPr>
      </w:pPr>
    </w:p>
    <w:p w14:paraId="5F362A6B" w14:textId="77777777" w:rsidR="009A504F" w:rsidRDefault="009A504F" w:rsidP="009A504F">
      <w:pPr>
        <w:rPr>
          <w:rFonts w:ascii="Arial" w:hAnsi="Arial" w:cs="Arial"/>
        </w:rPr>
      </w:pPr>
    </w:p>
    <w:p w14:paraId="3C064288" w14:textId="77777777" w:rsidR="009A504F" w:rsidRDefault="009A504F" w:rsidP="009A504F">
      <w:pPr>
        <w:rPr>
          <w:rFonts w:ascii="Arial" w:hAnsi="Arial" w:cs="Arial"/>
        </w:rPr>
      </w:pPr>
    </w:p>
    <w:p w14:paraId="57333851" w14:textId="77777777" w:rsidR="009A504F" w:rsidRDefault="009A504F" w:rsidP="009A504F">
      <w:pPr>
        <w:rPr>
          <w:rFonts w:ascii="Arial" w:hAnsi="Arial" w:cs="Arial"/>
        </w:rPr>
      </w:pPr>
    </w:p>
    <w:p w14:paraId="63045E41" w14:textId="77777777" w:rsidR="009A504F" w:rsidRDefault="009A504F" w:rsidP="009A504F">
      <w:pPr>
        <w:rPr>
          <w:rFonts w:ascii="Arial" w:hAnsi="Arial" w:cs="Arial"/>
        </w:rPr>
      </w:pPr>
    </w:p>
    <w:p w14:paraId="39A0D3DB" w14:textId="77777777" w:rsidR="009A504F" w:rsidRDefault="009A504F" w:rsidP="009A504F">
      <w:pPr>
        <w:rPr>
          <w:rFonts w:ascii="Arial" w:hAnsi="Arial" w:cs="Arial"/>
        </w:rPr>
      </w:pPr>
    </w:p>
    <w:p w14:paraId="69EC5624" w14:textId="77777777" w:rsidR="009A504F" w:rsidRDefault="009A504F" w:rsidP="009A504F">
      <w:pPr>
        <w:rPr>
          <w:rFonts w:ascii="Arial" w:hAnsi="Arial" w:cs="Arial"/>
        </w:rPr>
      </w:pPr>
    </w:p>
    <w:p w14:paraId="2AB19E43" w14:textId="77777777" w:rsidR="009A504F" w:rsidRDefault="009A504F" w:rsidP="009A504F">
      <w:pPr>
        <w:rPr>
          <w:rFonts w:ascii="Arial" w:hAnsi="Arial" w:cs="Arial"/>
        </w:rPr>
      </w:pPr>
    </w:p>
    <w:p w14:paraId="7B113B7D" w14:textId="77777777" w:rsidR="009A504F" w:rsidRDefault="009A504F" w:rsidP="009A504F">
      <w:pPr>
        <w:rPr>
          <w:rFonts w:ascii="Arial" w:hAnsi="Arial" w:cs="Arial"/>
        </w:rPr>
      </w:pPr>
    </w:p>
    <w:p w14:paraId="5F2431BB" w14:textId="77777777" w:rsidR="009A504F" w:rsidRDefault="009A504F" w:rsidP="009A504F">
      <w:pPr>
        <w:rPr>
          <w:rFonts w:ascii="Arial" w:hAnsi="Arial" w:cs="Arial"/>
        </w:rPr>
      </w:pPr>
    </w:p>
    <w:p w14:paraId="0A94AE93" w14:textId="77777777" w:rsidR="009A504F" w:rsidRDefault="009A504F" w:rsidP="009A504F">
      <w:pPr>
        <w:rPr>
          <w:rFonts w:ascii="Arial" w:hAnsi="Arial" w:cs="Arial"/>
        </w:rPr>
      </w:pPr>
    </w:p>
    <w:p w14:paraId="04F9F680" w14:textId="77777777" w:rsidR="009A504F" w:rsidRDefault="009A504F" w:rsidP="009A504F">
      <w:pPr>
        <w:rPr>
          <w:rFonts w:ascii="Arial" w:hAnsi="Arial" w:cs="Arial"/>
        </w:rPr>
      </w:pPr>
    </w:p>
    <w:p w14:paraId="04724FB7" w14:textId="77777777" w:rsidR="009A504F" w:rsidRDefault="009A504F" w:rsidP="009A504F">
      <w:pPr>
        <w:rPr>
          <w:rFonts w:ascii="Arial" w:hAnsi="Arial" w:cs="Arial"/>
        </w:rPr>
      </w:pPr>
    </w:p>
    <w:p w14:paraId="3068D056" w14:textId="77777777" w:rsidR="009A504F" w:rsidRDefault="009A504F" w:rsidP="009A504F">
      <w:pPr>
        <w:rPr>
          <w:rFonts w:ascii="Arial" w:hAnsi="Arial" w:cs="Arial"/>
        </w:rPr>
      </w:pPr>
    </w:p>
    <w:p w14:paraId="400D3734" w14:textId="77777777" w:rsidR="009A504F" w:rsidRDefault="009A504F" w:rsidP="009A504F">
      <w:pPr>
        <w:rPr>
          <w:rFonts w:ascii="Arial" w:hAnsi="Arial" w:cs="Arial"/>
        </w:rPr>
      </w:pPr>
    </w:p>
    <w:p w14:paraId="560B9610" w14:textId="77777777" w:rsidR="009A504F" w:rsidRDefault="009A504F" w:rsidP="009A504F">
      <w:pPr>
        <w:rPr>
          <w:rFonts w:ascii="Arial" w:hAnsi="Arial" w:cs="Arial"/>
        </w:rPr>
      </w:pPr>
    </w:p>
    <w:p w14:paraId="1588CB4B" w14:textId="77777777" w:rsidR="009A504F" w:rsidRDefault="009A504F" w:rsidP="009A504F">
      <w:pPr>
        <w:rPr>
          <w:rFonts w:ascii="Arial" w:hAnsi="Arial" w:cs="Arial"/>
        </w:rPr>
      </w:pPr>
    </w:p>
    <w:p w14:paraId="3BEBA9CE" w14:textId="77777777" w:rsidR="009A504F" w:rsidRDefault="009A504F" w:rsidP="009A504F">
      <w:pPr>
        <w:rPr>
          <w:rFonts w:ascii="Arial" w:hAnsi="Arial" w:cs="Arial"/>
        </w:rPr>
      </w:pPr>
    </w:p>
    <w:p w14:paraId="5ADE0818" w14:textId="77777777" w:rsidR="009A504F" w:rsidRDefault="009A504F" w:rsidP="009A504F">
      <w:pPr>
        <w:rPr>
          <w:rFonts w:ascii="Arial" w:hAnsi="Arial" w:cs="Arial"/>
        </w:rPr>
      </w:pPr>
    </w:p>
    <w:p w14:paraId="12E96CC5" w14:textId="77777777" w:rsidR="009A504F" w:rsidRDefault="009A504F" w:rsidP="009A504F">
      <w:pPr>
        <w:rPr>
          <w:rFonts w:ascii="Arial" w:hAnsi="Arial" w:cs="Arial"/>
        </w:rPr>
      </w:pPr>
    </w:p>
    <w:p w14:paraId="1FFE7232" w14:textId="77777777" w:rsidR="009A504F" w:rsidRDefault="009A504F" w:rsidP="009A504F">
      <w:pPr>
        <w:rPr>
          <w:rFonts w:ascii="Arial" w:hAnsi="Arial" w:cs="Arial"/>
        </w:rPr>
      </w:pPr>
    </w:p>
    <w:p w14:paraId="7F6FBD94" w14:textId="77777777" w:rsidR="009A504F" w:rsidRDefault="009A504F" w:rsidP="009A504F">
      <w:pPr>
        <w:rPr>
          <w:rFonts w:ascii="Arial" w:hAnsi="Arial" w:cs="Arial"/>
        </w:rPr>
      </w:pPr>
    </w:p>
    <w:p w14:paraId="7CC8D9A9" w14:textId="77777777" w:rsidR="009A504F" w:rsidRDefault="009A504F" w:rsidP="009A504F">
      <w:pPr>
        <w:rPr>
          <w:rFonts w:ascii="Arial" w:hAnsi="Arial" w:cs="Arial"/>
        </w:rPr>
      </w:pPr>
    </w:p>
    <w:p w14:paraId="4053352F" w14:textId="77777777" w:rsidR="009A504F" w:rsidRDefault="009A504F" w:rsidP="009A504F">
      <w:pPr>
        <w:rPr>
          <w:rFonts w:ascii="Arial" w:hAnsi="Arial" w:cs="Arial"/>
        </w:rPr>
      </w:pPr>
    </w:p>
    <w:p w14:paraId="532C319A" w14:textId="77777777" w:rsidR="009A504F" w:rsidRDefault="009A504F" w:rsidP="009A504F">
      <w:pPr>
        <w:rPr>
          <w:rFonts w:ascii="Arial" w:hAnsi="Arial" w:cs="Arial"/>
        </w:rPr>
      </w:pPr>
    </w:p>
    <w:p w14:paraId="6177BF81" w14:textId="77777777" w:rsidR="009A504F" w:rsidRDefault="009A504F" w:rsidP="009A504F">
      <w:pPr>
        <w:rPr>
          <w:rFonts w:ascii="Arial" w:hAnsi="Arial" w:cs="Arial"/>
        </w:rPr>
      </w:pPr>
    </w:p>
    <w:p w14:paraId="49FA9A8B" w14:textId="77777777" w:rsidR="009A504F" w:rsidRDefault="009A504F" w:rsidP="009A504F">
      <w:pPr>
        <w:rPr>
          <w:rFonts w:ascii="Arial" w:hAnsi="Arial" w:cs="Arial"/>
        </w:rPr>
      </w:pPr>
    </w:p>
    <w:p w14:paraId="2E07A8CE" w14:textId="77777777" w:rsidR="009A504F" w:rsidRDefault="009A504F" w:rsidP="009A504F">
      <w:pPr>
        <w:rPr>
          <w:rFonts w:ascii="Arial" w:hAnsi="Arial" w:cs="Arial"/>
        </w:rPr>
      </w:pPr>
    </w:p>
    <w:p w14:paraId="76E3A64C" w14:textId="77777777" w:rsidR="009A504F" w:rsidRDefault="009A504F" w:rsidP="009A504F">
      <w:pPr>
        <w:rPr>
          <w:rFonts w:ascii="Arial" w:hAnsi="Arial" w:cs="Arial"/>
        </w:rPr>
      </w:pPr>
    </w:p>
    <w:p w14:paraId="166FAC0C" w14:textId="77777777" w:rsidR="009A504F" w:rsidRDefault="009A504F" w:rsidP="009A504F">
      <w:pPr>
        <w:rPr>
          <w:rFonts w:ascii="Arial" w:hAnsi="Arial" w:cs="Arial"/>
        </w:rPr>
      </w:pPr>
    </w:p>
    <w:p w14:paraId="5527F457" w14:textId="77777777" w:rsidR="009A504F" w:rsidRDefault="009A504F" w:rsidP="009A504F">
      <w:pPr>
        <w:rPr>
          <w:rFonts w:ascii="Arial" w:hAnsi="Arial" w:cs="Arial"/>
        </w:rPr>
      </w:pPr>
    </w:p>
    <w:p w14:paraId="78D59F58" w14:textId="77777777" w:rsidR="009A504F" w:rsidRDefault="009A504F" w:rsidP="009A504F">
      <w:pPr>
        <w:rPr>
          <w:rFonts w:ascii="Arial" w:hAnsi="Arial" w:cs="Arial"/>
        </w:rPr>
      </w:pPr>
    </w:p>
    <w:p w14:paraId="364EE8D5" w14:textId="77777777" w:rsidR="009A504F" w:rsidRDefault="009A504F" w:rsidP="009A504F">
      <w:pPr>
        <w:rPr>
          <w:rFonts w:ascii="Arial" w:hAnsi="Arial" w:cs="Arial"/>
        </w:rPr>
      </w:pPr>
    </w:p>
    <w:p w14:paraId="0C470295" w14:textId="77777777" w:rsidR="009A504F" w:rsidRDefault="009A504F" w:rsidP="009A504F">
      <w:pPr>
        <w:rPr>
          <w:rFonts w:ascii="Arial" w:hAnsi="Arial" w:cs="Arial"/>
        </w:rPr>
      </w:pPr>
    </w:p>
    <w:p w14:paraId="1B3AC162" w14:textId="77777777" w:rsidR="009A504F" w:rsidRDefault="009A504F" w:rsidP="009A504F">
      <w:pPr>
        <w:rPr>
          <w:rFonts w:ascii="Arial" w:hAnsi="Arial" w:cs="Arial"/>
        </w:rPr>
      </w:pPr>
    </w:p>
    <w:p w14:paraId="3819895F" w14:textId="77777777" w:rsidR="009A504F" w:rsidRDefault="009A504F" w:rsidP="009A504F">
      <w:pPr>
        <w:rPr>
          <w:rFonts w:ascii="Arial" w:hAnsi="Arial" w:cs="Arial"/>
        </w:rPr>
      </w:pPr>
    </w:p>
    <w:p w14:paraId="46B7C0E7" w14:textId="77777777" w:rsidR="009A504F" w:rsidRDefault="009A504F" w:rsidP="009A504F">
      <w:pPr>
        <w:rPr>
          <w:rFonts w:ascii="Arial" w:hAnsi="Arial" w:cs="Arial"/>
        </w:rPr>
      </w:pPr>
    </w:p>
    <w:p w14:paraId="12702B06" w14:textId="77777777" w:rsidR="009A504F" w:rsidRDefault="009A504F" w:rsidP="009A504F">
      <w:pPr>
        <w:rPr>
          <w:rFonts w:ascii="Arial" w:hAnsi="Arial" w:cs="Arial"/>
        </w:rPr>
      </w:pPr>
    </w:p>
    <w:p w14:paraId="742F3522" w14:textId="77777777" w:rsidR="009A504F" w:rsidRDefault="009A504F" w:rsidP="009A504F">
      <w:pPr>
        <w:rPr>
          <w:rFonts w:ascii="Arial" w:hAnsi="Arial" w:cs="Arial"/>
        </w:rPr>
      </w:pPr>
    </w:p>
    <w:p w14:paraId="52163CC8" w14:textId="77777777" w:rsidR="009A504F" w:rsidRDefault="009A504F" w:rsidP="009A504F">
      <w:pPr>
        <w:rPr>
          <w:rFonts w:ascii="Arial" w:hAnsi="Arial" w:cs="Arial"/>
        </w:rPr>
      </w:pPr>
    </w:p>
    <w:p w14:paraId="3A269FFF" w14:textId="77777777" w:rsidR="009A504F" w:rsidRDefault="009A504F" w:rsidP="009A504F">
      <w:pPr>
        <w:rPr>
          <w:rFonts w:ascii="Arial" w:hAnsi="Arial" w:cs="Arial"/>
        </w:rPr>
      </w:pPr>
    </w:p>
    <w:p w14:paraId="76D4BD38" w14:textId="77777777" w:rsidR="009A504F" w:rsidRDefault="009A504F" w:rsidP="009A504F">
      <w:pPr>
        <w:rPr>
          <w:rFonts w:ascii="Arial" w:hAnsi="Arial" w:cs="Arial"/>
        </w:rPr>
      </w:pPr>
    </w:p>
    <w:p w14:paraId="5A6C0767" w14:textId="77777777" w:rsidR="009A504F" w:rsidRDefault="009A504F" w:rsidP="009A504F">
      <w:pPr>
        <w:rPr>
          <w:b/>
          <w:sz w:val="32"/>
        </w:rPr>
      </w:pPr>
      <w:r w:rsidRPr="00487266">
        <w:rPr>
          <w:b/>
          <w:sz w:val="32"/>
        </w:rPr>
        <w:t>Appendix I</w:t>
      </w:r>
    </w:p>
    <w:p w14:paraId="7D64D035" w14:textId="77777777" w:rsidR="009A504F" w:rsidRDefault="009A504F" w:rsidP="009A504F">
      <w:pPr>
        <w:rPr>
          <w:b/>
          <w:sz w:val="32"/>
        </w:rPr>
      </w:pPr>
    </w:p>
    <w:p w14:paraId="1F9480A2" w14:textId="77777777" w:rsidR="009A504F" w:rsidRPr="002568FA" w:rsidRDefault="009A504F" w:rsidP="008151DB">
      <w:pPr>
        <w:pStyle w:val="Heading4"/>
      </w:pPr>
      <w:r w:rsidRPr="002568FA">
        <w:t xml:space="preserve">EMERGENCY OPERATION </w:t>
      </w:r>
      <w:proofErr w:type="gramStart"/>
      <w:r w:rsidRPr="002568FA">
        <w:t>OF  GENERATOR</w:t>
      </w:r>
      <w:proofErr w:type="gramEnd"/>
    </w:p>
    <w:p w14:paraId="1F17989A" w14:textId="77777777" w:rsidR="009A504F" w:rsidRDefault="009A504F" w:rsidP="009A504F">
      <w:pPr>
        <w:rPr>
          <w:b/>
          <w:sz w:val="28"/>
          <w:u w:val="single"/>
        </w:rPr>
      </w:pPr>
    </w:p>
    <w:p w14:paraId="674605F0" w14:textId="384A0D65" w:rsidR="009A504F" w:rsidRDefault="009A504F" w:rsidP="009A504F">
      <w:pPr>
        <w:rPr>
          <w:sz w:val="28"/>
        </w:rPr>
      </w:pPr>
      <w:r>
        <w:rPr>
          <w:sz w:val="28"/>
        </w:rPr>
        <w:t>The generator,</w:t>
      </w:r>
      <w:r w:rsidR="00C4468E">
        <w:rPr>
          <w:sz w:val="28"/>
        </w:rPr>
        <w:t xml:space="preserve"> </w:t>
      </w:r>
      <w:r>
        <w:rPr>
          <w:sz w:val="28"/>
        </w:rPr>
        <w:t>cabling and portable lighting are stored in the NBH Pump Room.</w:t>
      </w:r>
      <w:r w:rsidR="009D5E8F">
        <w:rPr>
          <w:sz w:val="28"/>
        </w:rPr>
        <w:t xml:space="preserve"> </w:t>
      </w:r>
      <w:r>
        <w:rPr>
          <w:sz w:val="28"/>
        </w:rPr>
        <w:t>Keys to the Pump Room are held by the Hall Manager</w:t>
      </w:r>
      <w:r w:rsidR="009D5E8F">
        <w:rPr>
          <w:sz w:val="28"/>
        </w:rPr>
        <w:t xml:space="preserve"> at the</w:t>
      </w:r>
      <w:r w:rsidR="00C4468E">
        <w:rPr>
          <w:sz w:val="28"/>
        </w:rPr>
        <w:t xml:space="preserve"> </w:t>
      </w:r>
      <w:r w:rsidR="00240423">
        <w:rPr>
          <w:sz w:val="28"/>
        </w:rPr>
        <w:t>New Beaconsfield Hall</w:t>
      </w:r>
      <w:r>
        <w:rPr>
          <w:sz w:val="28"/>
        </w:rPr>
        <w:t>,</w:t>
      </w:r>
      <w:r w:rsidR="00C4468E">
        <w:rPr>
          <w:sz w:val="28"/>
        </w:rPr>
        <w:t xml:space="preserve"> </w:t>
      </w:r>
      <w:r>
        <w:rPr>
          <w:sz w:val="28"/>
        </w:rPr>
        <w:t>the Parish Clerk and Rob Dyer</w:t>
      </w:r>
      <w:r w:rsidR="00A22B10">
        <w:rPr>
          <w:sz w:val="28"/>
        </w:rPr>
        <w:t>.</w:t>
      </w:r>
    </w:p>
    <w:p w14:paraId="045EB8A9" w14:textId="77777777" w:rsidR="009A504F" w:rsidRDefault="009A504F" w:rsidP="009A504F">
      <w:pPr>
        <w:rPr>
          <w:sz w:val="28"/>
        </w:rPr>
      </w:pPr>
    </w:p>
    <w:p w14:paraId="40DED129" w14:textId="77777777" w:rsidR="009A504F" w:rsidRPr="007E49C5" w:rsidRDefault="009A504F" w:rsidP="009A504F">
      <w:pPr>
        <w:rPr>
          <w:color w:val="4F81BD"/>
          <w:sz w:val="28"/>
        </w:rPr>
      </w:pPr>
      <w:r w:rsidRPr="007E49C5">
        <w:rPr>
          <w:color w:val="4F81BD"/>
          <w:sz w:val="28"/>
        </w:rPr>
        <w:t>Except in an emergency anyone planning to operate the generator should have first received basic instruction in its use fr</w:t>
      </w:r>
      <w:r>
        <w:rPr>
          <w:color w:val="4F81BD"/>
          <w:sz w:val="28"/>
        </w:rPr>
        <w:t xml:space="preserve">om either Ian Drainer </w:t>
      </w:r>
      <w:r w:rsidRPr="007E49C5">
        <w:rPr>
          <w:color w:val="4F81BD"/>
          <w:sz w:val="28"/>
        </w:rPr>
        <w:t xml:space="preserve">or </w:t>
      </w:r>
      <w:r w:rsidR="00FC38E6">
        <w:rPr>
          <w:color w:val="4F81BD"/>
          <w:sz w:val="28"/>
        </w:rPr>
        <w:t>Rob Dyer</w:t>
      </w:r>
      <w:r w:rsidRPr="007E49C5">
        <w:rPr>
          <w:color w:val="4F81BD"/>
          <w:sz w:val="28"/>
        </w:rPr>
        <w:t>.</w:t>
      </w:r>
    </w:p>
    <w:p w14:paraId="3F0ADA5A" w14:textId="77777777" w:rsidR="009A504F" w:rsidRDefault="009A504F" w:rsidP="009A504F">
      <w:pPr>
        <w:rPr>
          <w:b/>
          <w:sz w:val="28"/>
          <w:u w:val="single"/>
        </w:rPr>
      </w:pPr>
    </w:p>
    <w:p w14:paraId="1E677AFA" w14:textId="77777777" w:rsidR="009A504F" w:rsidRDefault="009A504F" w:rsidP="008151DB">
      <w:pPr>
        <w:pStyle w:val="Heading4"/>
      </w:pPr>
      <w:r>
        <w:t>SAFETY</w:t>
      </w:r>
    </w:p>
    <w:p w14:paraId="02E578DA" w14:textId="77777777" w:rsidR="009A504F" w:rsidRDefault="009A504F" w:rsidP="009A504F">
      <w:pPr>
        <w:rPr>
          <w:sz w:val="28"/>
        </w:rPr>
      </w:pPr>
    </w:p>
    <w:p w14:paraId="385A073B" w14:textId="77777777" w:rsidR="009A504F" w:rsidRDefault="009A504F" w:rsidP="009A504F">
      <w:pPr>
        <w:rPr>
          <w:sz w:val="28"/>
        </w:rPr>
      </w:pPr>
      <w:r>
        <w:rPr>
          <w:sz w:val="28"/>
        </w:rPr>
        <w:t>The generator is only to be used by adults</w:t>
      </w:r>
    </w:p>
    <w:p w14:paraId="70D43993" w14:textId="12A165E2" w:rsidR="009A504F" w:rsidRDefault="009A504F" w:rsidP="009A504F">
      <w:pPr>
        <w:rPr>
          <w:sz w:val="28"/>
        </w:rPr>
      </w:pPr>
      <w:r>
        <w:rPr>
          <w:sz w:val="28"/>
        </w:rPr>
        <w:t>The generator</w:t>
      </w:r>
      <w:r w:rsidR="00DF4089">
        <w:rPr>
          <w:sz w:val="28"/>
        </w:rPr>
        <w:t xml:space="preserve"> </w:t>
      </w:r>
      <w:r>
        <w:rPr>
          <w:sz w:val="28"/>
        </w:rPr>
        <w:t>cables and plugs are to be inspected for damage before use.</w:t>
      </w:r>
    </w:p>
    <w:p w14:paraId="18B1B6C3" w14:textId="77777777" w:rsidR="009A504F" w:rsidRDefault="009A504F" w:rsidP="009A504F">
      <w:pPr>
        <w:rPr>
          <w:sz w:val="28"/>
        </w:rPr>
      </w:pPr>
      <w:r>
        <w:rPr>
          <w:sz w:val="28"/>
        </w:rPr>
        <w:t>Only the cables supplied are to be used.</w:t>
      </w:r>
    </w:p>
    <w:p w14:paraId="74BD2224" w14:textId="77777777" w:rsidR="009A504F" w:rsidRDefault="009A504F" w:rsidP="009A504F">
      <w:pPr>
        <w:rPr>
          <w:sz w:val="28"/>
        </w:rPr>
      </w:pPr>
      <w:r>
        <w:rPr>
          <w:sz w:val="28"/>
        </w:rPr>
        <w:t>The generator is only to be used outside and never in an enclosed or partially enclosed space.</w:t>
      </w:r>
    </w:p>
    <w:p w14:paraId="16D3ADFA" w14:textId="7A24B43F" w:rsidR="009A504F" w:rsidRDefault="009A504F" w:rsidP="009A504F">
      <w:pPr>
        <w:rPr>
          <w:sz w:val="28"/>
        </w:rPr>
      </w:pPr>
      <w:r>
        <w:rPr>
          <w:sz w:val="28"/>
        </w:rPr>
        <w:t>The generator must not be refuel</w:t>
      </w:r>
      <w:r w:rsidR="00DF4089">
        <w:rPr>
          <w:sz w:val="28"/>
        </w:rPr>
        <w:t>l</w:t>
      </w:r>
      <w:r>
        <w:rPr>
          <w:sz w:val="28"/>
        </w:rPr>
        <w:t>ed while running.</w:t>
      </w:r>
    </w:p>
    <w:p w14:paraId="51C5FCB4" w14:textId="77777777" w:rsidR="009A504F" w:rsidRDefault="009A504F" w:rsidP="009A504F">
      <w:pPr>
        <w:rPr>
          <w:sz w:val="28"/>
        </w:rPr>
      </w:pPr>
      <w:r>
        <w:rPr>
          <w:sz w:val="28"/>
        </w:rPr>
        <w:t>The 16amp supply is to be used for lighting</w:t>
      </w:r>
    </w:p>
    <w:p w14:paraId="337C57AA" w14:textId="77777777" w:rsidR="009A504F" w:rsidRDefault="009A504F" w:rsidP="009A504F">
      <w:pPr>
        <w:rPr>
          <w:sz w:val="28"/>
        </w:rPr>
      </w:pPr>
      <w:r>
        <w:rPr>
          <w:sz w:val="28"/>
        </w:rPr>
        <w:t xml:space="preserve">The </w:t>
      </w:r>
      <w:proofErr w:type="gramStart"/>
      <w:r>
        <w:rPr>
          <w:sz w:val="28"/>
        </w:rPr>
        <w:t>32 amp</w:t>
      </w:r>
      <w:proofErr w:type="gramEnd"/>
      <w:r>
        <w:rPr>
          <w:sz w:val="28"/>
        </w:rPr>
        <w:t xml:space="preserve"> supply may be used for either lighting or heavier loads such as kettles or tea urns.</w:t>
      </w:r>
    </w:p>
    <w:p w14:paraId="443BD92B" w14:textId="77777777" w:rsidR="009A504F" w:rsidRPr="00EC278E" w:rsidRDefault="009A504F" w:rsidP="009A504F">
      <w:pPr>
        <w:rPr>
          <w:sz w:val="28"/>
        </w:rPr>
      </w:pPr>
      <w:r>
        <w:rPr>
          <w:sz w:val="28"/>
        </w:rPr>
        <w:t>The RCD</w:t>
      </w:r>
      <w:r w:rsidRPr="00067910">
        <w:rPr>
          <w:sz w:val="28"/>
        </w:rPr>
        <w:t xml:space="preserve">s and plugs are shower proof but not </w:t>
      </w:r>
      <w:proofErr w:type="gramStart"/>
      <w:r w:rsidRPr="00EC278E">
        <w:rPr>
          <w:sz w:val="28"/>
        </w:rPr>
        <w:t>waterproof .They</w:t>
      </w:r>
      <w:proofErr w:type="gramEnd"/>
      <w:r w:rsidRPr="00EC278E">
        <w:rPr>
          <w:sz w:val="28"/>
        </w:rPr>
        <w:t xml:space="preserve"> should not be subjected to heavy rain or standing water.</w:t>
      </w:r>
    </w:p>
    <w:p w14:paraId="47071A3E" w14:textId="77777777" w:rsidR="009A504F" w:rsidRDefault="009A504F" w:rsidP="009A504F">
      <w:pPr>
        <w:rPr>
          <w:sz w:val="28"/>
        </w:rPr>
      </w:pPr>
      <w:r>
        <w:rPr>
          <w:sz w:val="28"/>
        </w:rPr>
        <w:t>The generator must be connected to an earth spike.</w:t>
      </w:r>
    </w:p>
    <w:p w14:paraId="76868B45" w14:textId="77777777" w:rsidR="009A504F" w:rsidRDefault="009A504F" w:rsidP="009A504F">
      <w:pPr>
        <w:rPr>
          <w:sz w:val="28"/>
        </w:rPr>
      </w:pPr>
    </w:p>
    <w:p w14:paraId="2299D299" w14:textId="77777777" w:rsidR="009A504F" w:rsidRDefault="009A504F" w:rsidP="008151DB">
      <w:pPr>
        <w:pStyle w:val="Heading4"/>
      </w:pPr>
      <w:r>
        <w:t>Starting and Use</w:t>
      </w:r>
    </w:p>
    <w:p w14:paraId="02310D3B" w14:textId="77777777" w:rsidR="009A504F" w:rsidRDefault="009A504F" w:rsidP="009A504F">
      <w:pPr>
        <w:rPr>
          <w:b/>
          <w:sz w:val="28"/>
          <w:u w:val="single"/>
        </w:rPr>
      </w:pPr>
    </w:p>
    <w:p w14:paraId="2ED53526" w14:textId="77777777" w:rsidR="009A504F" w:rsidRDefault="009A504F" w:rsidP="009A504F">
      <w:pPr>
        <w:rPr>
          <w:sz w:val="28"/>
        </w:rPr>
      </w:pPr>
      <w:r>
        <w:rPr>
          <w:sz w:val="28"/>
        </w:rPr>
        <w:t>When used at NBH the generator should be positioned outside the kitchen by the corner of the building.</w:t>
      </w:r>
    </w:p>
    <w:p w14:paraId="4464CCCC" w14:textId="77777777" w:rsidR="009A504F" w:rsidRDefault="009A504F" w:rsidP="009A504F">
      <w:pPr>
        <w:rPr>
          <w:sz w:val="28"/>
        </w:rPr>
      </w:pPr>
      <w:r>
        <w:rPr>
          <w:sz w:val="28"/>
        </w:rPr>
        <w:t xml:space="preserve">The generator is stored without fuel(petrol). Fuel can be obtained by either contacting Brian Rigby, Carole Arnold or </w:t>
      </w:r>
      <w:r w:rsidR="00FC38E6">
        <w:rPr>
          <w:sz w:val="28"/>
        </w:rPr>
        <w:t>Rob Dyer</w:t>
      </w:r>
      <w:r>
        <w:rPr>
          <w:sz w:val="28"/>
        </w:rPr>
        <w:t xml:space="preserve"> as well as via normal commercial sources</w:t>
      </w:r>
    </w:p>
    <w:p w14:paraId="6A117E5B" w14:textId="77777777" w:rsidR="009A504F" w:rsidRDefault="009A504F" w:rsidP="009A504F">
      <w:pPr>
        <w:rPr>
          <w:sz w:val="28"/>
        </w:rPr>
      </w:pPr>
    </w:p>
    <w:p w14:paraId="3C295781" w14:textId="77777777" w:rsidR="009A504F" w:rsidRDefault="009A504F" w:rsidP="008151DB">
      <w:pPr>
        <w:pStyle w:val="Heading4"/>
      </w:pPr>
      <w:r w:rsidRPr="00E65EDF">
        <w:t>Starting</w:t>
      </w:r>
    </w:p>
    <w:p w14:paraId="190EBFAA" w14:textId="77777777" w:rsidR="009A504F" w:rsidRDefault="009A504F" w:rsidP="009A504F">
      <w:pPr>
        <w:ind w:left="284"/>
        <w:rPr>
          <w:sz w:val="28"/>
          <w:u w:val="single"/>
        </w:rPr>
      </w:pPr>
    </w:p>
    <w:p w14:paraId="65DBA164" w14:textId="77777777" w:rsidR="009A504F" w:rsidRDefault="009A504F" w:rsidP="009A504F">
      <w:pPr>
        <w:ind w:left="284"/>
        <w:rPr>
          <w:sz w:val="28"/>
        </w:rPr>
      </w:pPr>
      <w:r>
        <w:rPr>
          <w:sz w:val="28"/>
        </w:rPr>
        <w:t>Refuel as required. Check oil level.</w:t>
      </w:r>
    </w:p>
    <w:p w14:paraId="35CB61DB" w14:textId="77777777" w:rsidR="009A504F" w:rsidRDefault="009A504F" w:rsidP="009A504F">
      <w:pPr>
        <w:ind w:left="284"/>
        <w:rPr>
          <w:color w:val="C0504D"/>
          <w:sz w:val="28"/>
        </w:rPr>
      </w:pPr>
      <w:r>
        <w:rPr>
          <w:sz w:val="28"/>
        </w:rPr>
        <w:t xml:space="preserve">Connect the earth lead (GREEN and YELLOW) to the earth spike using a 13mm </w:t>
      </w:r>
      <w:proofErr w:type="gramStart"/>
      <w:r>
        <w:rPr>
          <w:sz w:val="28"/>
        </w:rPr>
        <w:t>spanner.(</w:t>
      </w:r>
      <w:proofErr w:type="gramEnd"/>
      <w:r>
        <w:rPr>
          <w:sz w:val="28"/>
        </w:rPr>
        <w:t>attached to the generator).The earth spike is a copper rod situated in the flower bed by the corner of the NBH. For use away from the NBH a spare rod is in the cable box.</w:t>
      </w:r>
      <w:r w:rsidRPr="003E5527">
        <w:rPr>
          <w:color w:val="C0504D"/>
          <w:sz w:val="28"/>
        </w:rPr>
        <w:t xml:space="preserve"> </w:t>
      </w:r>
    </w:p>
    <w:p w14:paraId="5675D0F2" w14:textId="77777777" w:rsidR="009A504F" w:rsidRDefault="009A504F" w:rsidP="009A504F">
      <w:pPr>
        <w:ind w:left="284"/>
        <w:rPr>
          <w:sz w:val="28"/>
        </w:rPr>
      </w:pPr>
      <w:r>
        <w:rPr>
          <w:sz w:val="28"/>
        </w:rPr>
        <w:t>Check Main C</w:t>
      </w:r>
      <w:r w:rsidRPr="00067910">
        <w:rPr>
          <w:sz w:val="28"/>
        </w:rPr>
        <w:t>ircu</w:t>
      </w:r>
      <w:r>
        <w:rPr>
          <w:sz w:val="28"/>
        </w:rPr>
        <w:t xml:space="preserve">it Breaker switch on the generator control panel is </w:t>
      </w:r>
      <w:proofErr w:type="gramStart"/>
      <w:r>
        <w:rPr>
          <w:sz w:val="28"/>
        </w:rPr>
        <w:t>ON(</w:t>
      </w:r>
      <w:proofErr w:type="gramEnd"/>
      <w:r>
        <w:rPr>
          <w:sz w:val="28"/>
        </w:rPr>
        <w:t>BLUE</w:t>
      </w:r>
      <w:r w:rsidRPr="00067910">
        <w:rPr>
          <w:sz w:val="28"/>
        </w:rPr>
        <w:t xml:space="preserve"> switch under Perspex cover adjacent to sockets</w:t>
      </w:r>
      <w:r>
        <w:rPr>
          <w:sz w:val="28"/>
        </w:rPr>
        <w:t>)</w:t>
      </w:r>
    </w:p>
    <w:p w14:paraId="00DDAB36" w14:textId="77777777" w:rsidR="009A504F" w:rsidRPr="00067910" w:rsidRDefault="009A504F" w:rsidP="009A504F">
      <w:pPr>
        <w:ind w:left="284"/>
        <w:rPr>
          <w:sz w:val="28"/>
        </w:rPr>
      </w:pPr>
      <w:r w:rsidRPr="00067910">
        <w:rPr>
          <w:sz w:val="28"/>
        </w:rPr>
        <w:t xml:space="preserve">Ensure the MASTER </w:t>
      </w:r>
      <w:r>
        <w:rPr>
          <w:sz w:val="28"/>
        </w:rPr>
        <w:t xml:space="preserve">VOLTAGE </w:t>
      </w:r>
      <w:r w:rsidRPr="00067910">
        <w:rPr>
          <w:sz w:val="28"/>
        </w:rPr>
        <w:t>SWITCH on the generator panel is OFF</w:t>
      </w:r>
    </w:p>
    <w:p w14:paraId="52FDDB2E" w14:textId="77777777" w:rsidR="009A504F" w:rsidRDefault="009A504F" w:rsidP="009A504F">
      <w:pPr>
        <w:ind w:left="284"/>
        <w:rPr>
          <w:sz w:val="28"/>
        </w:rPr>
      </w:pPr>
      <w:r>
        <w:rPr>
          <w:sz w:val="28"/>
        </w:rPr>
        <w:t xml:space="preserve">Connect the extension cables to the relevant BLUE sockets on the generator. </w:t>
      </w:r>
    </w:p>
    <w:p w14:paraId="6FCE6620" w14:textId="77777777" w:rsidR="009A504F" w:rsidRDefault="009A504F" w:rsidP="009A504F">
      <w:pPr>
        <w:ind w:left="284"/>
        <w:rPr>
          <w:sz w:val="28"/>
        </w:rPr>
      </w:pPr>
      <w:r>
        <w:rPr>
          <w:sz w:val="28"/>
        </w:rPr>
        <w:t xml:space="preserve">Turn ON the fuel supply (Small tap under fuel </w:t>
      </w:r>
      <w:proofErr w:type="gramStart"/>
      <w:r>
        <w:rPr>
          <w:sz w:val="28"/>
        </w:rPr>
        <w:t>tank .Vertical</w:t>
      </w:r>
      <w:proofErr w:type="gramEnd"/>
      <w:r>
        <w:rPr>
          <w:sz w:val="28"/>
        </w:rPr>
        <w:t xml:space="preserve"> is ON)</w:t>
      </w:r>
    </w:p>
    <w:p w14:paraId="5C30CCF0" w14:textId="77777777" w:rsidR="009A504F" w:rsidRDefault="009A504F" w:rsidP="009A504F">
      <w:pPr>
        <w:ind w:left="284"/>
        <w:rPr>
          <w:sz w:val="28"/>
        </w:rPr>
      </w:pPr>
      <w:r>
        <w:rPr>
          <w:sz w:val="28"/>
        </w:rPr>
        <w:t>Select full choke and START using key start.</w:t>
      </w:r>
    </w:p>
    <w:p w14:paraId="57330201" w14:textId="77777777" w:rsidR="009A504F" w:rsidRDefault="009A504F" w:rsidP="009A504F">
      <w:pPr>
        <w:ind w:left="284"/>
        <w:rPr>
          <w:sz w:val="28"/>
        </w:rPr>
      </w:pPr>
      <w:r>
        <w:rPr>
          <w:sz w:val="28"/>
        </w:rPr>
        <w:t>Push choke in as required.</w:t>
      </w:r>
    </w:p>
    <w:p w14:paraId="5AE0D301" w14:textId="77777777" w:rsidR="009A504F" w:rsidRPr="00C46B88" w:rsidRDefault="009A504F" w:rsidP="009A504F">
      <w:pPr>
        <w:ind w:left="284"/>
        <w:rPr>
          <w:sz w:val="28"/>
        </w:rPr>
      </w:pPr>
      <w:r>
        <w:rPr>
          <w:sz w:val="28"/>
        </w:rPr>
        <w:t>Select MASTER VOLTAGE SWITCH on generator control panel to 230v.</w:t>
      </w:r>
    </w:p>
    <w:p w14:paraId="7E0BA3C1" w14:textId="77777777" w:rsidR="009A504F" w:rsidRDefault="009A504F" w:rsidP="009A504F">
      <w:pPr>
        <w:ind w:left="284"/>
        <w:rPr>
          <w:sz w:val="28"/>
        </w:rPr>
      </w:pPr>
      <w:r w:rsidRPr="00234842">
        <w:rPr>
          <w:sz w:val="28"/>
          <w:lang w:val="fr-FR"/>
        </w:rPr>
        <w:t xml:space="preserve">Reset </w:t>
      </w:r>
      <w:proofErr w:type="spellStart"/>
      <w:r w:rsidRPr="00234842">
        <w:rPr>
          <w:sz w:val="28"/>
          <w:lang w:val="fr-FR"/>
        </w:rPr>
        <w:t>RCDs</w:t>
      </w:r>
      <w:proofErr w:type="spellEnd"/>
      <w:r w:rsidRPr="00234842">
        <w:rPr>
          <w:sz w:val="28"/>
          <w:lang w:val="fr-FR"/>
        </w:rPr>
        <w:t xml:space="preserve"> on extension </w:t>
      </w:r>
      <w:proofErr w:type="spellStart"/>
      <w:proofErr w:type="gramStart"/>
      <w:r w:rsidRPr="00234842">
        <w:rPr>
          <w:sz w:val="28"/>
          <w:lang w:val="fr-FR"/>
        </w:rPr>
        <w:t>cables</w:t>
      </w:r>
      <w:proofErr w:type="spellEnd"/>
      <w:r w:rsidRPr="00234842">
        <w:rPr>
          <w:sz w:val="28"/>
          <w:lang w:val="fr-FR"/>
        </w:rPr>
        <w:t xml:space="preserve"> .</w:t>
      </w:r>
      <w:proofErr w:type="gramEnd"/>
      <w:r w:rsidRPr="00234842">
        <w:rPr>
          <w:sz w:val="28"/>
          <w:lang w:val="fr-FR"/>
        </w:rPr>
        <w:t xml:space="preserve"> </w:t>
      </w:r>
      <w:r>
        <w:rPr>
          <w:sz w:val="28"/>
        </w:rPr>
        <w:t>Light should come on.</w:t>
      </w:r>
      <w:r w:rsidRPr="00067910">
        <w:rPr>
          <w:sz w:val="28"/>
        </w:rPr>
        <w:t xml:space="preserve"> Check operation of RCD by pressing the test button. The light should go off. </w:t>
      </w:r>
    </w:p>
    <w:p w14:paraId="1F960D84" w14:textId="77777777" w:rsidR="009A504F" w:rsidRDefault="009A504F" w:rsidP="009A504F">
      <w:pPr>
        <w:ind w:left="284"/>
        <w:rPr>
          <w:sz w:val="28"/>
        </w:rPr>
      </w:pPr>
      <w:r>
        <w:rPr>
          <w:sz w:val="28"/>
        </w:rPr>
        <w:t>If the RCD does no</w:t>
      </w:r>
      <w:r w:rsidRPr="00067910">
        <w:rPr>
          <w:sz w:val="28"/>
        </w:rPr>
        <w:t xml:space="preserve">t </w:t>
      </w:r>
      <w:proofErr w:type="gramStart"/>
      <w:r w:rsidRPr="00067910">
        <w:rPr>
          <w:sz w:val="28"/>
        </w:rPr>
        <w:t>reset</w:t>
      </w:r>
      <w:proofErr w:type="gramEnd"/>
      <w:r w:rsidRPr="00067910">
        <w:rPr>
          <w:sz w:val="28"/>
        </w:rPr>
        <w:t xml:space="preserve"> then do not use. </w:t>
      </w:r>
    </w:p>
    <w:p w14:paraId="5A9131BB" w14:textId="77777777" w:rsidR="009A504F" w:rsidRDefault="009A504F" w:rsidP="009A504F">
      <w:pPr>
        <w:ind w:left="284"/>
        <w:rPr>
          <w:sz w:val="28"/>
        </w:rPr>
      </w:pPr>
      <w:r>
        <w:rPr>
          <w:sz w:val="28"/>
        </w:rPr>
        <w:t>Connect appliances/lights to extension cables.</w:t>
      </w:r>
    </w:p>
    <w:p w14:paraId="0F2DB64B" w14:textId="77777777" w:rsidR="009A504F" w:rsidRDefault="009A504F" w:rsidP="009A504F">
      <w:pPr>
        <w:ind w:left="284"/>
        <w:rPr>
          <w:sz w:val="28"/>
        </w:rPr>
      </w:pPr>
    </w:p>
    <w:p w14:paraId="67B7092D" w14:textId="77777777" w:rsidR="009A504F" w:rsidRDefault="009A504F" w:rsidP="009A504F">
      <w:pPr>
        <w:ind w:left="284"/>
        <w:rPr>
          <w:sz w:val="28"/>
        </w:rPr>
      </w:pPr>
      <w:r>
        <w:rPr>
          <w:sz w:val="28"/>
        </w:rPr>
        <w:t xml:space="preserve">Both the 32 amp and </w:t>
      </w:r>
      <w:proofErr w:type="gramStart"/>
      <w:r>
        <w:rPr>
          <w:sz w:val="28"/>
        </w:rPr>
        <w:t>16 amp</w:t>
      </w:r>
      <w:proofErr w:type="gramEnd"/>
      <w:r>
        <w:rPr>
          <w:sz w:val="28"/>
        </w:rPr>
        <w:t xml:space="preserve"> supplies may be used at the same time subject to the maximum load limit.</w:t>
      </w:r>
    </w:p>
    <w:p w14:paraId="73E7EA72" w14:textId="77777777" w:rsidR="009A504F" w:rsidRDefault="009A504F" w:rsidP="009A504F">
      <w:pPr>
        <w:ind w:left="284"/>
        <w:rPr>
          <w:sz w:val="28"/>
        </w:rPr>
      </w:pPr>
    </w:p>
    <w:p w14:paraId="231A1539" w14:textId="77777777" w:rsidR="009A504F" w:rsidRPr="00067910" w:rsidRDefault="009A504F" w:rsidP="009A504F">
      <w:pPr>
        <w:ind w:left="284"/>
        <w:rPr>
          <w:sz w:val="28"/>
        </w:rPr>
      </w:pPr>
      <w:r w:rsidRPr="00067910">
        <w:rPr>
          <w:sz w:val="28"/>
        </w:rPr>
        <w:t>If no output check:</w:t>
      </w:r>
    </w:p>
    <w:p w14:paraId="3AACDE49" w14:textId="77777777" w:rsidR="009A504F" w:rsidRPr="00067910" w:rsidRDefault="009A504F" w:rsidP="009A504F">
      <w:pPr>
        <w:ind w:left="1191"/>
        <w:rPr>
          <w:sz w:val="28"/>
        </w:rPr>
      </w:pPr>
      <w:r w:rsidRPr="00067910">
        <w:rPr>
          <w:sz w:val="28"/>
        </w:rPr>
        <w:t>Master switch is set to 230v</w:t>
      </w:r>
    </w:p>
    <w:p w14:paraId="14D8614D" w14:textId="77777777" w:rsidR="009A504F" w:rsidRPr="00067910" w:rsidRDefault="009A504F" w:rsidP="009A504F">
      <w:pPr>
        <w:ind w:left="1191"/>
        <w:rPr>
          <w:sz w:val="28"/>
        </w:rPr>
      </w:pPr>
      <w:r>
        <w:rPr>
          <w:sz w:val="28"/>
        </w:rPr>
        <w:t>Main c</w:t>
      </w:r>
      <w:r w:rsidRPr="00067910">
        <w:rPr>
          <w:sz w:val="28"/>
        </w:rPr>
        <w:t>ircu</w:t>
      </w:r>
      <w:r>
        <w:rPr>
          <w:sz w:val="28"/>
        </w:rPr>
        <w:t xml:space="preserve">it breaker switch is </w:t>
      </w:r>
      <w:proofErr w:type="spellStart"/>
      <w:proofErr w:type="gramStart"/>
      <w:r>
        <w:rPr>
          <w:sz w:val="28"/>
        </w:rPr>
        <w:t>ON.</w:t>
      </w:r>
      <w:r w:rsidRPr="00067910">
        <w:rPr>
          <w:sz w:val="28"/>
        </w:rPr>
        <w:t>If</w:t>
      </w:r>
      <w:proofErr w:type="spellEnd"/>
      <w:proofErr w:type="gramEnd"/>
      <w:r w:rsidRPr="00067910">
        <w:rPr>
          <w:sz w:val="28"/>
        </w:rPr>
        <w:t xml:space="preserve"> it does</w:t>
      </w:r>
      <w:r>
        <w:rPr>
          <w:sz w:val="28"/>
        </w:rPr>
        <w:t xml:space="preserve"> not reset then the 230v supply can not be used</w:t>
      </w:r>
    </w:p>
    <w:p w14:paraId="4C198516" w14:textId="77777777" w:rsidR="009A504F" w:rsidRPr="00067910" w:rsidRDefault="009A504F" w:rsidP="009A504F">
      <w:pPr>
        <w:ind w:left="1191"/>
        <w:rPr>
          <w:sz w:val="28"/>
        </w:rPr>
      </w:pPr>
      <w:r w:rsidRPr="00067910">
        <w:rPr>
          <w:sz w:val="28"/>
        </w:rPr>
        <w:t>RCDs on extension cables have been reset.</w:t>
      </w:r>
    </w:p>
    <w:p w14:paraId="0A138D17" w14:textId="77777777" w:rsidR="009A504F" w:rsidRPr="00067910" w:rsidRDefault="009A504F" w:rsidP="009A504F">
      <w:pPr>
        <w:ind w:left="1191"/>
        <w:rPr>
          <w:sz w:val="28"/>
        </w:rPr>
      </w:pPr>
      <w:r w:rsidRPr="00067910">
        <w:rPr>
          <w:sz w:val="28"/>
        </w:rPr>
        <w:t>If the RCD</w:t>
      </w:r>
      <w:r>
        <w:rPr>
          <w:sz w:val="28"/>
        </w:rPr>
        <w:t>(</w:t>
      </w:r>
      <w:r w:rsidRPr="00067910">
        <w:rPr>
          <w:sz w:val="28"/>
        </w:rPr>
        <w:t>s</w:t>
      </w:r>
      <w:r>
        <w:rPr>
          <w:sz w:val="28"/>
        </w:rPr>
        <w:t>)</w:t>
      </w:r>
      <w:r w:rsidRPr="00067910">
        <w:rPr>
          <w:sz w:val="28"/>
        </w:rPr>
        <w:t xml:space="preserve"> do not </w:t>
      </w:r>
      <w:proofErr w:type="gramStart"/>
      <w:r w:rsidRPr="00067910">
        <w:rPr>
          <w:sz w:val="28"/>
        </w:rPr>
        <w:t>reset</w:t>
      </w:r>
      <w:proofErr w:type="gramEnd"/>
      <w:r w:rsidRPr="00067910">
        <w:rPr>
          <w:sz w:val="28"/>
        </w:rPr>
        <w:t xml:space="preserve"> then do not use </w:t>
      </w:r>
      <w:r>
        <w:rPr>
          <w:sz w:val="28"/>
        </w:rPr>
        <w:t>that supply</w:t>
      </w:r>
    </w:p>
    <w:p w14:paraId="2B1854A4" w14:textId="77777777" w:rsidR="009A504F" w:rsidRPr="00067910" w:rsidRDefault="009A504F" w:rsidP="009A504F">
      <w:pPr>
        <w:ind w:left="1191"/>
        <w:rPr>
          <w:sz w:val="28"/>
        </w:rPr>
      </w:pPr>
    </w:p>
    <w:p w14:paraId="5F73F4A3" w14:textId="77777777" w:rsidR="009A504F" w:rsidRDefault="009A504F" w:rsidP="009A504F">
      <w:pPr>
        <w:ind w:left="284"/>
        <w:rPr>
          <w:sz w:val="28"/>
        </w:rPr>
      </w:pPr>
    </w:p>
    <w:p w14:paraId="7E7D01FA" w14:textId="77777777" w:rsidR="009A504F" w:rsidRDefault="009A504F" w:rsidP="008151DB">
      <w:pPr>
        <w:pStyle w:val="Heading4"/>
      </w:pPr>
      <w:r>
        <w:t>Stopping the Generator</w:t>
      </w:r>
    </w:p>
    <w:p w14:paraId="1CC1E230" w14:textId="77777777" w:rsidR="009A504F" w:rsidRDefault="009A504F" w:rsidP="009A504F">
      <w:pPr>
        <w:rPr>
          <w:sz w:val="28"/>
        </w:rPr>
      </w:pPr>
    </w:p>
    <w:p w14:paraId="550F0368" w14:textId="77777777" w:rsidR="009A504F" w:rsidRDefault="009A504F" w:rsidP="009A504F">
      <w:pPr>
        <w:ind w:left="284"/>
        <w:rPr>
          <w:sz w:val="28"/>
        </w:rPr>
      </w:pPr>
      <w:r>
        <w:rPr>
          <w:sz w:val="28"/>
        </w:rPr>
        <w:t>Switch off and disconnect appliances /lights</w:t>
      </w:r>
    </w:p>
    <w:p w14:paraId="3C02A0EC" w14:textId="77777777" w:rsidR="009A504F" w:rsidRDefault="009A504F" w:rsidP="009A504F">
      <w:pPr>
        <w:ind w:left="284"/>
        <w:rPr>
          <w:sz w:val="28"/>
        </w:rPr>
      </w:pPr>
      <w:r>
        <w:rPr>
          <w:sz w:val="28"/>
        </w:rPr>
        <w:t>Select voltage MASTER SWITCH on generator to OFF/ZERO</w:t>
      </w:r>
    </w:p>
    <w:p w14:paraId="4BE4460A" w14:textId="77777777" w:rsidR="009A504F" w:rsidRDefault="009A504F" w:rsidP="009A504F">
      <w:pPr>
        <w:ind w:left="284"/>
        <w:rPr>
          <w:sz w:val="28"/>
        </w:rPr>
      </w:pPr>
      <w:r>
        <w:rPr>
          <w:sz w:val="28"/>
        </w:rPr>
        <w:t>Turn engine key switch to OFF</w:t>
      </w:r>
    </w:p>
    <w:p w14:paraId="0F5FD257" w14:textId="77777777" w:rsidR="009A504F" w:rsidRDefault="009A504F" w:rsidP="009A504F">
      <w:pPr>
        <w:ind w:left="284"/>
        <w:rPr>
          <w:sz w:val="28"/>
        </w:rPr>
      </w:pPr>
      <w:r>
        <w:rPr>
          <w:sz w:val="28"/>
        </w:rPr>
        <w:t>Turn fuel supply to OFF(Horizontal)</w:t>
      </w:r>
    </w:p>
    <w:p w14:paraId="6A150BE0" w14:textId="77777777" w:rsidR="009A504F" w:rsidRDefault="009A504F" w:rsidP="009A504F">
      <w:pPr>
        <w:ind w:left="284"/>
        <w:rPr>
          <w:sz w:val="28"/>
        </w:rPr>
      </w:pPr>
      <w:r>
        <w:rPr>
          <w:sz w:val="28"/>
        </w:rPr>
        <w:t>Disconnect cables</w:t>
      </w:r>
    </w:p>
    <w:p w14:paraId="44757A06" w14:textId="77777777" w:rsidR="009A504F" w:rsidRDefault="009A504F" w:rsidP="009A504F">
      <w:pPr>
        <w:ind w:left="284"/>
        <w:rPr>
          <w:sz w:val="28"/>
        </w:rPr>
      </w:pPr>
    </w:p>
    <w:p w14:paraId="69D7165D" w14:textId="0ECFB0DF" w:rsidR="009A504F" w:rsidRPr="00930A35" w:rsidRDefault="009A504F" w:rsidP="009A504F">
      <w:pPr>
        <w:ind w:left="284"/>
        <w:rPr>
          <w:b/>
          <w:sz w:val="28"/>
        </w:rPr>
      </w:pPr>
      <w:r w:rsidRPr="00930A35">
        <w:rPr>
          <w:b/>
          <w:sz w:val="28"/>
        </w:rPr>
        <w:t>Return generator,</w:t>
      </w:r>
      <w:r w:rsidR="00566A73">
        <w:rPr>
          <w:b/>
          <w:sz w:val="28"/>
        </w:rPr>
        <w:t xml:space="preserve"> </w:t>
      </w:r>
      <w:proofErr w:type="gramStart"/>
      <w:r w:rsidRPr="00930A35">
        <w:rPr>
          <w:b/>
          <w:sz w:val="28"/>
        </w:rPr>
        <w:t>cables</w:t>
      </w:r>
      <w:proofErr w:type="gramEnd"/>
      <w:r w:rsidRPr="00930A35">
        <w:rPr>
          <w:b/>
          <w:sz w:val="28"/>
        </w:rPr>
        <w:t xml:space="preserve"> and lights to the NBH Pump Room</w:t>
      </w:r>
      <w:r>
        <w:rPr>
          <w:b/>
          <w:sz w:val="28"/>
        </w:rPr>
        <w:t xml:space="preserve"> once generator and any lights/appliances have cooled down</w:t>
      </w:r>
    </w:p>
    <w:p w14:paraId="7B81D3FC" w14:textId="77777777" w:rsidR="009A504F" w:rsidRDefault="009A504F" w:rsidP="009A504F">
      <w:pPr>
        <w:ind w:left="284"/>
        <w:rPr>
          <w:sz w:val="28"/>
        </w:rPr>
      </w:pPr>
    </w:p>
    <w:p w14:paraId="3EAE6175" w14:textId="77777777" w:rsidR="009A504F" w:rsidRPr="00930A35" w:rsidRDefault="009A504F" w:rsidP="008151DB">
      <w:pPr>
        <w:pStyle w:val="Heading3"/>
      </w:pPr>
      <w:r>
        <w:t xml:space="preserve">INFORM PARISH CLERK </w:t>
      </w:r>
      <w:r w:rsidR="00B12208">
        <w:t xml:space="preserve">or </w:t>
      </w:r>
      <w:r w:rsidR="00C4468E">
        <w:t>ROB</w:t>
      </w:r>
      <w:r>
        <w:t xml:space="preserve"> DYER OF THE USE OF THE GENERATOR,</w:t>
      </w:r>
      <w:r w:rsidR="00FC38E6">
        <w:t xml:space="preserve"> </w:t>
      </w:r>
      <w:r>
        <w:t>APPROXIMATE RUNNING TIME AND OF ANY PROBLEMS EXPERIENCED WITH THE EQUIPMENT.</w:t>
      </w:r>
    </w:p>
    <w:p w14:paraId="42DDA989" w14:textId="77777777" w:rsidR="009A504F" w:rsidRPr="00930A35" w:rsidRDefault="009A504F" w:rsidP="008151DB">
      <w:pPr>
        <w:pStyle w:val="Heading3"/>
      </w:pPr>
    </w:p>
    <w:p w14:paraId="4CBDB30D" w14:textId="77777777" w:rsidR="009A504F" w:rsidRDefault="009A504F" w:rsidP="009A504F">
      <w:pPr>
        <w:rPr>
          <w:sz w:val="28"/>
        </w:rPr>
      </w:pPr>
    </w:p>
    <w:p w14:paraId="248AE21A" w14:textId="77777777" w:rsidR="009A504F" w:rsidRDefault="009A504F" w:rsidP="009A504F">
      <w:pPr>
        <w:jc w:val="center"/>
        <w:rPr>
          <w:b/>
          <w:sz w:val="32"/>
          <w:u w:val="single"/>
        </w:rPr>
      </w:pPr>
    </w:p>
    <w:p w14:paraId="7F10B3E4" w14:textId="77777777" w:rsidR="009A504F" w:rsidRDefault="009A504F" w:rsidP="009A504F">
      <w:pPr>
        <w:jc w:val="center"/>
        <w:rPr>
          <w:b/>
          <w:sz w:val="32"/>
          <w:u w:val="single"/>
        </w:rPr>
      </w:pPr>
    </w:p>
    <w:p w14:paraId="3ED237BA" w14:textId="77777777" w:rsidR="009A504F" w:rsidRDefault="009A504F" w:rsidP="009A504F">
      <w:pPr>
        <w:jc w:val="center"/>
        <w:rPr>
          <w:b/>
          <w:sz w:val="32"/>
          <w:u w:val="single"/>
        </w:rPr>
      </w:pPr>
    </w:p>
    <w:p w14:paraId="21B0A4D4" w14:textId="77777777" w:rsidR="009A504F" w:rsidRDefault="009A504F" w:rsidP="009A504F">
      <w:pPr>
        <w:jc w:val="center"/>
        <w:rPr>
          <w:b/>
          <w:sz w:val="32"/>
          <w:u w:val="single"/>
        </w:rPr>
      </w:pPr>
    </w:p>
    <w:p w14:paraId="10B00CB8" w14:textId="77777777" w:rsidR="009A504F" w:rsidRDefault="009A504F" w:rsidP="009A504F">
      <w:pPr>
        <w:jc w:val="center"/>
        <w:rPr>
          <w:b/>
          <w:sz w:val="32"/>
          <w:u w:val="single"/>
        </w:rPr>
      </w:pPr>
    </w:p>
    <w:p w14:paraId="4CE4AF0F" w14:textId="77777777" w:rsidR="009A504F" w:rsidRDefault="009A504F" w:rsidP="009A504F">
      <w:pPr>
        <w:jc w:val="center"/>
        <w:rPr>
          <w:b/>
          <w:sz w:val="32"/>
          <w:u w:val="single"/>
        </w:rPr>
      </w:pPr>
    </w:p>
    <w:p w14:paraId="7C1C9F79" w14:textId="77777777" w:rsidR="009A504F" w:rsidRDefault="009A504F" w:rsidP="009A504F">
      <w:pPr>
        <w:jc w:val="center"/>
        <w:rPr>
          <w:b/>
          <w:sz w:val="32"/>
          <w:u w:val="single"/>
        </w:rPr>
      </w:pPr>
    </w:p>
    <w:p w14:paraId="711EDAAB" w14:textId="77777777" w:rsidR="009A504F" w:rsidRDefault="009A504F" w:rsidP="009A504F">
      <w:pPr>
        <w:jc w:val="center"/>
        <w:rPr>
          <w:b/>
          <w:sz w:val="32"/>
          <w:u w:val="single"/>
        </w:rPr>
      </w:pPr>
    </w:p>
    <w:p w14:paraId="47B7B9BF" w14:textId="77777777" w:rsidR="009A504F" w:rsidRPr="002568FA" w:rsidRDefault="009A504F" w:rsidP="008151DB">
      <w:pPr>
        <w:pStyle w:val="Heading1"/>
      </w:pPr>
      <w:r w:rsidRPr="002568FA">
        <w:t>LIGHTING</w:t>
      </w:r>
    </w:p>
    <w:p w14:paraId="6E5DB651" w14:textId="77777777" w:rsidR="009A504F" w:rsidRDefault="009A504F" w:rsidP="009A504F">
      <w:pPr>
        <w:jc w:val="center"/>
        <w:rPr>
          <w:b/>
          <w:sz w:val="28"/>
          <w:u w:val="single"/>
        </w:rPr>
      </w:pPr>
    </w:p>
    <w:p w14:paraId="1C282AC7" w14:textId="77777777" w:rsidR="009A504F" w:rsidRDefault="009A504F" w:rsidP="009A504F">
      <w:pPr>
        <w:rPr>
          <w:sz w:val="28"/>
        </w:rPr>
      </w:pPr>
      <w:r>
        <w:rPr>
          <w:sz w:val="28"/>
        </w:rPr>
        <w:t xml:space="preserve">A portable LED </w:t>
      </w:r>
      <w:proofErr w:type="spellStart"/>
      <w:r>
        <w:rPr>
          <w:sz w:val="28"/>
        </w:rPr>
        <w:t>worklight</w:t>
      </w:r>
      <w:proofErr w:type="spellEnd"/>
      <w:r>
        <w:rPr>
          <w:sz w:val="28"/>
        </w:rPr>
        <w:t xml:space="preserve"> is stored with the generator.</w:t>
      </w:r>
    </w:p>
    <w:p w14:paraId="4BFDD6C1" w14:textId="77777777" w:rsidR="009A504F" w:rsidRDefault="009A504F" w:rsidP="009A504F">
      <w:pPr>
        <w:rPr>
          <w:sz w:val="28"/>
        </w:rPr>
      </w:pPr>
    </w:p>
    <w:p w14:paraId="6424885F" w14:textId="1C945DB6" w:rsidR="009A504F" w:rsidRDefault="009A504F" w:rsidP="009A504F">
      <w:pPr>
        <w:rPr>
          <w:sz w:val="28"/>
        </w:rPr>
      </w:pPr>
      <w:proofErr w:type="gramStart"/>
      <w:r>
        <w:rPr>
          <w:sz w:val="28"/>
        </w:rPr>
        <w:t>Additionally</w:t>
      </w:r>
      <w:proofErr w:type="gramEnd"/>
      <w:r>
        <w:rPr>
          <w:sz w:val="28"/>
        </w:rPr>
        <w:t xml:space="preserve"> a double</w:t>
      </w:r>
      <w:r w:rsidR="00566A73">
        <w:rPr>
          <w:sz w:val="28"/>
        </w:rPr>
        <w:t xml:space="preserve"> </w:t>
      </w:r>
      <w:r>
        <w:rPr>
          <w:sz w:val="28"/>
        </w:rPr>
        <w:t>tripod mounted lighting installation is stored with the Shipton Volunteers equipment and may be used if necessary.</w:t>
      </w:r>
    </w:p>
    <w:p w14:paraId="689091AE" w14:textId="77777777" w:rsidR="009A504F" w:rsidRDefault="009A504F" w:rsidP="009A504F">
      <w:pPr>
        <w:rPr>
          <w:sz w:val="28"/>
        </w:rPr>
      </w:pPr>
    </w:p>
    <w:p w14:paraId="0D31B301" w14:textId="77777777" w:rsidR="009A504F" w:rsidRPr="002568FA" w:rsidRDefault="009A504F" w:rsidP="009A504F">
      <w:pPr>
        <w:rPr>
          <w:sz w:val="28"/>
        </w:rPr>
      </w:pPr>
      <w:r>
        <w:rPr>
          <w:sz w:val="28"/>
        </w:rPr>
        <w:t>The tripod installation is boxed and requires assembly prior to use.</w:t>
      </w:r>
    </w:p>
    <w:p w14:paraId="46ACEB54" w14:textId="77777777" w:rsidR="009A504F" w:rsidRPr="00884856" w:rsidRDefault="009A504F" w:rsidP="009A504F">
      <w:pPr>
        <w:rPr>
          <w:rFonts w:ascii="Arial" w:hAnsi="Arial" w:cs="Arial"/>
        </w:rPr>
      </w:pPr>
    </w:p>
    <w:sectPr w:rsidR="009A504F" w:rsidRPr="00884856" w:rsidSect="009A504F">
      <w:footerReference w:type="even" r:id="rId10"/>
      <w:footerReference w:type="default" r:id="rId11"/>
      <w:footerReference w:type="first" r:id="rId12"/>
      <w:pgSz w:w="11906" w:h="16838" w:code="9"/>
      <w:pgMar w:top="1134" w:right="1418" w:bottom="144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1F73" w14:textId="77777777" w:rsidR="009537F5" w:rsidRDefault="009537F5">
      <w:r>
        <w:separator/>
      </w:r>
    </w:p>
  </w:endnote>
  <w:endnote w:type="continuationSeparator" w:id="0">
    <w:p w14:paraId="59898070" w14:textId="77777777" w:rsidR="009537F5" w:rsidRDefault="0095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8696" w14:textId="77777777" w:rsidR="009A504F" w:rsidRDefault="009A5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802B4" w14:textId="77777777" w:rsidR="009A504F" w:rsidRDefault="009A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3411" w14:textId="1C865B39" w:rsidR="009A504F" w:rsidRPr="006F4580" w:rsidRDefault="009A504F" w:rsidP="009A504F">
    <w:r>
      <w:rPr>
        <w:sz w:val="24"/>
        <w:szCs w:val="24"/>
      </w:rPr>
      <w:t>Revision No:</w:t>
    </w:r>
    <w:r w:rsidRPr="005179E4">
      <w:rPr>
        <w:sz w:val="24"/>
        <w:szCs w:val="24"/>
      </w:rPr>
      <w:t xml:space="preserve"> </w:t>
    </w:r>
    <w:r>
      <w:rPr>
        <w:sz w:val="24"/>
        <w:szCs w:val="24"/>
      </w:rPr>
      <w:t>1</w:t>
    </w:r>
    <w:r w:rsidR="00972170">
      <w:rPr>
        <w:sz w:val="24"/>
        <w:szCs w:val="24"/>
      </w:rPr>
      <w:t>5</w:t>
    </w:r>
    <w:r w:rsidRPr="005179E4">
      <w:rPr>
        <w:sz w:val="24"/>
        <w:szCs w:val="24"/>
      </w:rPr>
      <w:tab/>
    </w:r>
    <w:r w:rsidRPr="005179E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179E4">
      <w:rPr>
        <w:sz w:val="24"/>
        <w:szCs w:val="24"/>
      </w:rPr>
      <w:t xml:space="preserve">Page </w:t>
    </w:r>
    <w:r w:rsidRPr="005179E4">
      <w:rPr>
        <w:sz w:val="24"/>
        <w:szCs w:val="24"/>
      </w:rPr>
      <w:fldChar w:fldCharType="begin"/>
    </w:r>
    <w:r w:rsidRPr="005179E4">
      <w:rPr>
        <w:sz w:val="24"/>
        <w:szCs w:val="24"/>
      </w:rPr>
      <w:instrText xml:space="preserve"> PAGE </w:instrText>
    </w:r>
    <w:r w:rsidRPr="005179E4">
      <w:rPr>
        <w:sz w:val="24"/>
        <w:szCs w:val="24"/>
      </w:rPr>
      <w:fldChar w:fldCharType="separate"/>
    </w:r>
    <w:r w:rsidR="00CC22FA">
      <w:rPr>
        <w:noProof/>
        <w:sz w:val="24"/>
        <w:szCs w:val="24"/>
      </w:rPr>
      <w:t>16</w:t>
    </w:r>
    <w:r w:rsidRPr="005179E4">
      <w:rPr>
        <w:sz w:val="24"/>
        <w:szCs w:val="24"/>
      </w:rPr>
      <w:fldChar w:fldCharType="end"/>
    </w:r>
    <w:r w:rsidRPr="005179E4">
      <w:rPr>
        <w:sz w:val="24"/>
        <w:szCs w:val="24"/>
      </w:rPr>
      <w:t xml:space="preserve"> of </w:t>
    </w:r>
    <w:r w:rsidRPr="005179E4">
      <w:rPr>
        <w:sz w:val="24"/>
        <w:szCs w:val="24"/>
      </w:rPr>
      <w:fldChar w:fldCharType="begin"/>
    </w:r>
    <w:r w:rsidRPr="005179E4">
      <w:rPr>
        <w:sz w:val="24"/>
        <w:szCs w:val="24"/>
      </w:rPr>
      <w:instrText xml:space="preserve"> NUMPAGES  </w:instrText>
    </w:r>
    <w:r w:rsidRPr="005179E4">
      <w:rPr>
        <w:sz w:val="24"/>
        <w:szCs w:val="24"/>
      </w:rPr>
      <w:fldChar w:fldCharType="separate"/>
    </w:r>
    <w:r w:rsidR="00CC22FA">
      <w:rPr>
        <w:noProof/>
        <w:sz w:val="24"/>
        <w:szCs w:val="24"/>
      </w:rPr>
      <w:t>19</w:t>
    </w:r>
    <w:r w:rsidRPr="005179E4">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9DF0" w14:textId="18E0FA81" w:rsidR="009A504F" w:rsidRDefault="009A504F" w:rsidP="009A504F">
    <w:pPr>
      <w:rPr>
        <w:sz w:val="24"/>
        <w:szCs w:val="24"/>
      </w:rPr>
    </w:pPr>
    <w:r>
      <w:rPr>
        <w:sz w:val="24"/>
        <w:szCs w:val="24"/>
      </w:rPr>
      <w:t>Revision No:</w:t>
    </w:r>
    <w:r w:rsidRPr="005179E4">
      <w:rPr>
        <w:sz w:val="24"/>
        <w:szCs w:val="24"/>
      </w:rPr>
      <w:t xml:space="preserve"> </w:t>
    </w:r>
    <w:r>
      <w:rPr>
        <w:sz w:val="24"/>
        <w:szCs w:val="24"/>
      </w:rPr>
      <w:t>1</w:t>
    </w:r>
    <w:r w:rsidR="00B12208">
      <w:rPr>
        <w:sz w:val="24"/>
        <w:szCs w:val="24"/>
      </w:rPr>
      <w:t>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179E4">
      <w:rPr>
        <w:sz w:val="24"/>
        <w:szCs w:val="24"/>
      </w:rPr>
      <w:tab/>
    </w:r>
    <w:r>
      <w:rPr>
        <w:sz w:val="24"/>
        <w:szCs w:val="24"/>
      </w:rPr>
      <w:t xml:space="preserve">Date: </w:t>
    </w:r>
    <w:r w:rsidR="00590882">
      <w:rPr>
        <w:sz w:val="24"/>
        <w:szCs w:val="24"/>
      </w:rPr>
      <w:t>April 2021</w:t>
    </w:r>
  </w:p>
  <w:p w14:paraId="09F6DD6A" w14:textId="77777777" w:rsidR="00590882" w:rsidRPr="006F4580" w:rsidRDefault="00590882" w:rsidP="009A504F"/>
  <w:p w14:paraId="3521D83B" w14:textId="77777777" w:rsidR="009A504F" w:rsidRDefault="009A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09D7" w14:textId="77777777" w:rsidR="009537F5" w:rsidRDefault="009537F5">
      <w:r>
        <w:separator/>
      </w:r>
    </w:p>
  </w:footnote>
  <w:footnote w:type="continuationSeparator" w:id="0">
    <w:p w14:paraId="1FB125E5" w14:textId="77777777" w:rsidR="009537F5" w:rsidRDefault="0095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00B9A"/>
    <w:multiLevelType w:val="hybridMultilevel"/>
    <w:tmpl w:val="74684E3C"/>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352C7"/>
    <w:multiLevelType w:val="multilevel"/>
    <w:tmpl w:val="8C64786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DC73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A371C3"/>
    <w:multiLevelType w:val="hybridMultilevel"/>
    <w:tmpl w:val="AE58F58E"/>
    <w:lvl w:ilvl="0" w:tplc="82EAE2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16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774250"/>
    <w:multiLevelType w:val="multilevel"/>
    <w:tmpl w:val="7BD898A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alibri"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alibri"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alibri"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52ECD"/>
    <w:multiLevelType w:val="hybridMultilevel"/>
    <w:tmpl w:val="6CAC8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B4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1810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C47B2"/>
    <w:multiLevelType w:val="multilevel"/>
    <w:tmpl w:val="8EDC34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A0E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2F260A"/>
    <w:multiLevelType w:val="hybridMultilevel"/>
    <w:tmpl w:val="0F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76EBD"/>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2A9C631C"/>
    <w:multiLevelType w:val="multilevel"/>
    <w:tmpl w:val="F14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95E87"/>
    <w:multiLevelType w:val="multilevel"/>
    <w:tmpl w:val="538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40051"/>
    <w:multiLevelType w:val="multilevel"/>
    <w:tmpl w:val="9FBEC3B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alibri"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alibri"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alibri"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2A94059"/>
    <w:multiLevelType w:val="multilevel"/>
    <w:tmpl w:val="9B70C4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40DFF"/>
    <w:multiLevelType w:val="hybridMultilevel"/>
    <w:tmpl w:val="49A4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491935"/>
    <w:multiLevelType w:val="multilevel"/>
    <w:tmpl w:val="7A18712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55A77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C43084"/>
    <w:multiLevelType w:val="hybridMultilevel"/>
    <w:tmpl w:val="EFE4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52EA5"/>
    <w:multiLevelType w:val="hybridMultilevel"/>
    <w:tmpl w:val="7748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C03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8C4B06"/>
    <w:multiLevelType w:val="hybridMultilevel"/>
    <w:tmpl w:val="AF0CF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23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0B0268"/>
    <w:multiLevelType w:val="multilevel"/>
    <w:tmpl w:val="E00CAB8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alibri"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alibri"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alibri"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32337ED"/>
    <w:multiLevelType w:val="multilevel"/>
    <w:tmpl w:val="58788B10"/>
    <w:lvl w:ilvl="0">
      <w:numFmt w:val="bullet"/>
      <w:lvlText w:val="-"/>
      <w:lvlJc w:val="left"/>
      <w:pPr>
        <w:tabs>
          <w:tab w:val="num" w:pos="360"/>
        </w:tabs>
        <w:ind w:left="360" w:hanging="360"/>
      </w:pPr>
      <w:rPr>
        <w:rFonts w:ascii="Arial" w:eastAsia="Times New Roman" w:hAnsi="Arial" w:cs="Arial" w:hint="default"/>
      </w:rPr>
    </w:lvl>
    <w:lvl w:ilvl="1" w:tentative="1">
      <w:start w:val="1"/>
      <w:numFmt w:val="bullet"/>
      <w:lvlText w:val="o"/>
      <w:lvlJc w:val="left"/>
      <w:pPr>
        <w:tabs>
          <w:tab w:val="num" w:pos="300"/>
        </w:tabs>
        <w:ind w:left="300" w:hanging="360"/>
      </w:pPr>
      <w:rPr>
        <w:rFonts w:ascii="Courier New" w:hAnsi="Courier New" w:cs="Calibri" w:hint="default"/>
      </w:rPr>
    </w:lvl>
    <w:lvl w:ilvl="2" w:tentative="1">
      <w:start w:val="1"/>
      <w:numFmt w:val="bullet"/>
      <w:lvlText w:val=""/>
      <w:lvlJc w:val="left"/>
      <w:pPr>
        <w:tabs>
          <w:tab w:val="num" w:pos="1020"/>
        </w:tabs>
        <w:ind w:left="1020" w:hanging="360"/>
      </w:pPr>
      <w:rPr>
        <w:rFonts w:ascii="Wingdings" w:hAnsi="Wingdings" w:hint="default"/>
      </w:rPr>
    </w:lvl>
    <w:lvl w:ilvl="3" w:tentative="1">
      <w:start w:val="1"/>
      <w:numFmt w:val="bullet"/>
      <w:lvlText w:val=""/>
      <w:lvlJc w:val="left"/>
      <w:pPr>
        <w:tabs>
          <w:tab w:val="num" w:pos="1740"/>
        </w:tabs>
        <w:ind w:left="1740" w:hanging="360"/>
      </w:pPr>
      <w:rPr>
        <w:rFonts w:ascii="Symbol" w:hAnsi="Symbol" w:hint="default"/>
      </w:rPr>
    </w:lvl>
    <w:lvl w:ilvl="4" w:tentative="1">
      <w:start w:val="1"/>
      <w:numFmt w:val="bullet"/>
      <w:lvlText w:val="o"/>
      <w:lvlJc w:val="left"/>
      <w:pPr>
        <w:tabs>
          <w:tab w:val="num" w:pos="2460"/>
        </w:tabs>
        <w:ind w:left="2460" w:hanging="360"/>
      </w:pPr>
      <w:rPr>
        <w:rFonts w:ascii="Courier New" w:hAnsi="Courier New" w:cs="Calibri" w:hint="default"/>
      </w:rPr>
    </w:lvl>
    <w:lvl w:ilvl="5" w:tentative="1">
      <w:start w:val="1"/>
      <w:numFmt w:val="bullet"/>
      <w:lvlText w:val=""/>
      <w:lvlJc w:val="left"/>
      <w:pPr>
        <w:tabs>
          <w:tab w:val="num" w:pos="3180"/>
        </w:tabs>
        <w:ind w:left="3180" w:hanging="360"/>
      </w:pPr>
      <w:rPr>
        <w:rFonts w:ascii="Wingdings" w:hAnsi="Wingdings" w:hint="default"/>
      </w:rPr>
    </w:lvl>
    <w:lvl w:ilvl="6" w:tentative="1">
      <w:start w:val="1"/>
      <w:numFmt w:val="bullet"/>
      <w:lvlText w:val=""/>
      <w:lvlJc w:val="left"/>
      <w:pPr>
        <w:tabs>
          <w:tab w:val="num" w:pos="3900"/>
        </w:tabs>
        <w:ind w:left="3900" w:hanging="360"/>
      </w:pPr>
      <w:rPr>
        <w:rFonts w:ascii="Symbol" w:hAnsi="Symbol" w:hint="default"/>
      </w:rPr>
    </w:lvl>
    <w:lvl w:ilvl="7" w:tentative="1">
      <w:start w:val="1"/>
      <w:numFmt w:val="bullet"/>
      <w:lvlText w:val="o"/>
      <w:lvlJc w:val="left"/>
      <w:pPr>
        <w:tabs>
          <w:tab w:val="num" w:pos="4620"/>
        </w:tabs>
        <w:ind w:left="4620" w:hanging="360"/>
      </w:pPr>
      <w:rPr>
        <w:rFonts w:ascii="Courier New" w:hAnsi="Courier New" w:cs="Calibri" w:hint="default"/>
      </w:rPr>
    </w:lvl>
    <w:lvl w:ilvl="8" w:tentative="1">
      <w:start w:val="1"/>
      <w:numFmt w:val="bullet"/>
      <w:lvlText w:val=""/>
      <w:lvlJc w:val="left"/>
      <w:pPr>
        <w:tabs>
          <w:tab w:val="num" w:pos="5340"/>
        </w:tabs>
        <w:ind w:left="5340" w:hanging="360"/>
      </w:pPr>
      <w:rPr>
        <w:rFonts w:ascii="Wingdings" w:hAnsi="Wingdings" w:hint="default"/>
      </w:rPr>
    </w:lvl>
  </w:abstractNum>
  <w:abstractNum w:abstractNumId="28" w15:restartNumberingAfterBreak="0">
    <w:nsid w:val="57E23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A249FF"/>
    <w:multiLevelType w:val="multilevel"/>
    <w:tmpl w:val="5BCC1B86"/>
    <w:lvl w:ilvl="0">
      <w:start w:val="1"/>
      <w:numFmt w:val="bullet"/>
      <w:lvlText w:val=""/>
      <w:lvlJc w:val="left"/>
      <w:pPr>
        <w:tabs>
          <w:tab w:val="num" w:pos="780"/>
        </w:tabs>
        <w:ind w:left="780" w:hanging="360"/>
      </w:pPr>
      <w:rPr>
        <w:rFonts w:ascii="Symbol" w:hAnsi="Symbol" w:hint="default"/>
      </w:rPr>
    </w:lvl>
    <w:lvl w:ilvl="1">
      <w:numFmt w:val="bullet"/>
      <w:lvlText w:val="-"/>
      <w:lvlJc w:val="left"/>
      <w:pPr>
        <w:tabs>
          <w:tab w:val="num" w:pos="1500"/>
        </w:tabs>
        <w:ind w:left="1500" w:hanging="360"/>
      </w:pPr>
      <w:rPr>
        <w:rFonts w:ascii="Arial" w:eastAsia="Times New Roman" w:hAnsi="Arial" w:cs="Arial" w:hint="default"/>
      </w:rPr>
    </w:lvl>
    <w:lvl w:ilvl="2">
      <w:start w:val="1"/>
      <w:numFmt w:val="bullet"/>
      <w:lvlText w:val=""/>
      <w:lvlJc w:val="left"/>
      <w:pPr>
        <w:tabs>
          <w:tab w:val="num" w:pos="2220"/>
        </w:tabs>
        <w:ind w:left="2220" w:hanging="360"/>
      </w:pPr>
      <w:rPr>
        <w:rFonts w:ascii="Symbol" w:hAnsi="Symbol"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alibri"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alibri"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8A549EB"/>
    <w:multiLevelType w:val="multilevel"/>
    <w:tmpl w:val="11B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41B1D"/>
    <w:multiLevelType w:val="multilevel"/>
    <w:tmpl w:val="BADCFC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7441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7F6028"/>
    <w:multiLevelType w:val="multilevel"/>
    <w:tmpl w:val="052EFFE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F1BC0"/>
    <w:multiLevelType w:val="hybridMultilevel"/>
    <w:tmpl w:val="AE70787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37132C"/>
    <w:multiLevelType w:val="hybridMultilevel"/>
    <w:tmpl w:val="61AA2420"/>
    <w:lvl w:ilvl="0" w:tplc="82EAE2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A6720"/>
    <w:multiLevelType w:val="multilevel"/>
    <w:tmpl w:val="1E8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F7755C"/>
    <w:multiLevelType w:val="multilevel"/>
    <w:tmpl w:val="3A647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13F74"/>
    <w:multiLevelType w:val="hybridMultilevel"/>
    <w:tmpl w:val="F9DA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762258">
    <w:abstractNumId w:val="37"/>
  </w:num>
  <w:num w:numId="2" w16cid:durableId="1279878016">
    <w:abstractNumId w:val="31"/>
  </w:num>
  <w:num w:numId="3" w16cid:durableId="836385075">
    <w:abstractNumId w:val="16"/>
  </w:num>
  <w:num w:numId="4" w16cid:durableId="1954433874">
    <w:abstractNumId w:val="29"/>
  </w:num>
  <w:num w:numId="5" w16cid:durableId="1135292335">
    <w:abstractNumId w:val="6"/>
  </w:num>
  <w:num w:numId="6" w16cid:durableId="1746411097">
    <w:abstractNumId w:val="27"/>
  </w:num>
  <w:num w:numId="7" w16cid:durableId="1917474857">
    <w:abstractNumId w:val="26"/>
  </w:num>
  <w:num w:numId="8" w16cid:durableId="271667930">
    <w:abstractNumId w:val="10"/>
  </w:num>
  <w:num w:numId="9" w16cid:durableId="1642882475">
    <w:abstractNumId w:val="19"/>
  </w:num>
  <w:num w:numId="10" w16cid:durableId="215161471">
    <w:abstractNumId w:val="2"/>
  </w:num>
  <w:num w:numId="11" w16cid:durableId="167136788">
    <w:abstractNumId w:val="17"/>
  </w:num>
  <w:num w:numId="12" w16cid:durableId="1430466278">
    <w:abstractNumId w:val="33"/>
  </w:num>
  <w:num w:numId="13" w16cid:durableId="33496298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16cid:durableId="1906258813">
    <w:abstractNumId w:val="9"/>
  </w:num>
  <w:num w:numId="15" w16cid:durableId="2053797985">
    <w:abstractNumId w:val="5"/>
  </w:num>
  <w:num w:numId="16" w16cid:durableId="1934506778">
    <w:abstractNumId w:val="3"/>
  </w:num>
  <w:num w:numId="17" w16cid:durableId="1284114467">
    <w:abstractNumId w:val="28"/>
  </w:num>
  <w:num w:numId="18" w16cid:durableId="1578976560">
    <w:abstractNumId w:val="32"/>
  </w:num>
  <w:num w:numId="19" w16cid:durableId="1736975998">
    <w:abstractNumId w:val="8"/>
  </w:num>
  <w:num w:numId="20" w16cid:durableId="1560674563">
    <w:abstractNumId w:val="23"/>
  </w:num>
  <w:num w:numId="21" w16cid:durableId="1763649308">
    <w:abstractNumId w:val="20"/>
  </w:num>
  <w:num w:numId="22" w16cid:durableId="1281842794">
    <w:abstractNumId w:val="11"/>
  </w:num>
  <w:num w:numId="23" w16cid:durableId="1505197130">
    <w:abstractNumId w:val="13"/>
  </w:num>
  <w:num w:numId="24" w16cid:durableId="1400329346">
    <w:abstractNumId w:val="25"/>
  </w:num>
  <w:num w:numId="25" w16cid:durableId="820073973">
    <w:abstractNumId w:val="1"/>
  </w:num>
  <w:num w:numId="26" w16cid:durableId="1249776002">
    <w:abstractNumId w:val="34"/>
  </w:num>
  <w:num w:numId="27" w16cid:durableId="889809116">
    <w:abstractNumId w:val="15"/>
  </w:num>
  <w:num w:numId="28" w16cid:durableId="1180972980">
    <w:abstractNumId w:val="36"/>
  </w:num>
  <w:num w:numId="29" w16cid:durableId="1906525826">
    <w:abstractNumId w:val="30"/>
  </w:num>
  <w:num w:numId="30" w16cid:durableId="1189492634">
    <w:abstractNumId w:val="14"/>
  </w:num>
  <w:num w:numId="31" w16cid:durableId="218323730">
    <w:abstractNumId w:val="22"/>
  </w:num>
  <w:num w:numId="32" w16cid:durableId="1200816991">
    <w:abstractNumId w:val="21"/>
  </w:num>
  <w:num w:numId="33" w16cid:durableId="572131713">
    <w:abstractNumId w:val="24"/>
  </w:num>
  <w:num w:numId="34" w16cid:durableId="1595505879">
    <w:abstractNumId w:val="12"/>
  </w:num>
  <w:num w:numId="35" w16cid:durableId="2055304674">
    <w:abstractNumId w:val="4"/>
  </w:num>
  <w:num w:numId="36" w16cid:durableId="1640956125">
    <w:abstractNumId w:val="35"/>
  </w:num>
  <w:num w:numId="37" w16cid:durableId="967013025">
    <w:abstractNumId w:val="18"/>
  </w:num>
  <w:num w:numId="38" w16cid:durableId="1324353642">
    <w:abstractNumId w:val="38"/>
  </w:num>
  <w:num w:numId="39" w16cid:durableId="180702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5A"/>
    <w:rsid w:val="00045F0B"/>
    <w:rsid w:val="00055034"/>
    <w:rsid w:val="00057A39"/>
    <w:rsid w:val="000C4EB5"/>
    <w:rsid w:val="00102AE5"/>
    <w:rsid w:val="001228BC"/>
    <w:rsid w:val="00132F68"/>
    <w:rsid w:val="00234842"/>
    <w:rsid w:val="00240423"/>
    <w:rsid w:val="00243419"/>
    <w:rsid w:val="00277421"/>
    <w:rsid w:val="00285F1B"/>
    <w:rsid w:val="00336A62"/>
    <w:rsid w:val="00344AC1"/>
    <w:rsid w:val="003658E8"/>
    <w:rsid w:val="00415D17"/>
    <w:rsid w:val="00445AA6"/>
    <w:rsid w:val="004840A8"/>
    <w:rsid w:val="004A1D21"/>
    <w:rsid w:val="004B65C9"/>
    <w:rsid w:val="004D24B0"/>
    <w:rsid w:val="004D2F17"/>
    <w:rsid w:val="0052200F"/>
    <w:rsid w:val="00537EEF"/>
    <w:rsid w:val="00562023"/>
    <w:rsid w:val="00566A73"/>
    <w:rsid w:val="00590882"/>
    <w:rsid w:val="00660F5E"/>
    <w:rsid w:val="00665564"/>
    <w:rsid w:val="006B5B85"/>
    <w:rsid w:val="007667F7"/>
    <w:rsid w:val="007D130F"/>
    <w:rsid w:val="007D7742"/>
    <w:rsid w:val="008151DB"/>
    <w:rsid w:val="008A386C"/>
    <w:rsid w:val="008D0138"/>
    <w:rsid w:val="008D5567"/>
    <w:rsid w:val="00926173"/>
    <w:rsid w:val="009537F5"/>
    <w:rsid w:val="00972170"/>
    <w:rsid w:val="009A504F"/>
    <w:rsid w:val="009D5E8F"/>
    <w:rsid w:val="00A22B10"/>
    <w:rsid w:val="00AA0DA9"/>
    <w:rsid w:val="00B12208"/>
    <w:rsid w:val="00B47271"/>
    <w:rsid w:val="00B6382C"/>
    <w:rsid w:val="00C4468E"/>
    <w:rsid w:val="00CB5301"/>
    <w:rsid w:val="00CC22FA"/>
    <w:rsid w:val="00D67F5A"/>
    <w:rsid w:val="00D846D1"/>
    <w:rsid w:val="00D97B0E"/>
    <w:rsid w:val="00DF4089"/>
    <w:rsid w:val="00E0063C"/>
    <w:rsid w:val="00E35D90"/>
    <w:rsid w:val="00E41A50"/>
    <w:rsid w:val="00F97BA0"/>
    <w:rsid w:val="00FC3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20E35"/>
  <w15:chartTrackingRefBased/>
  <w15:docId w15:val="{5FD4E648-FA36-4D00-AA91-ADAD0F9A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autoRedefine/>
    <w:qFormat/>
    <w:rsid w:val="008151DB"/>
    <w:pPr>
      <w:keepNext/>
      <w:jc w:val="both"/>
      <w:outlineLvl w:val="0"/>
    </w:pPr>
    <w:rPr>
      <w:rFonts w:ascii="Arial" w:hAnsi="Arial"/>
      <w:b/>
      <w:caps/>
      <w:sz w:val="24"/>
      <w:szCs w:val="24"/>
    </w:rPr>
  </w:style>
  <w:style w:type="paragraph" w:styleId="Heading2">
    <w:name w:val="heading 2"/>
    <w:basedOn w:val="Normal"/>
    <w:next w:val="Normal"/>
    <w:qFormat/>
    <w:rsid w:val="00870ECE"/>
    <w:pPr>
      <w:keepNext/>
      <w:spacing w:after="120"/>
      <w:outlineLvl w:val="1"/>
    </w:pPr>
    <w:rPr>
      <w:rFonts w:ascii="Arial" w:hAnsi="Arial"/>
      <w:b/>
      <w:sz w:val="28"/>
    </w:rPr>
  </w:style>
  <w:style w:type="paragraph" w:styleId="Heading3">
    <w:name w:val="heading 3"/>
    <w:basedOn w:val="Normal"/>
    <w:next w:val="Normal"/>
    <w:qFormat/>
    <w:rsid w:val="00E40693"/>
    <w:pPr>
      <w:keepNext/>
      <w:outlineLvl w:val="2"/>
    </w:pPr>
    <w:rPr>
      <w:rFonts w:ascii="Arial" w:hAnsi="Arial"/>
      <w:b/>
      <w:sz w:val="24"/>
    </w:rPr>
  </w:style>
  <w:style w:type="paragraph" w:styleId="Heading4">
    <w:name w:val="heading 4"/>
    <w:basedOn w:val="Normal"/>
    <w:next w:val="Normal"/>
    <w:link w:val="Heading4Char"/>
    <w:qFormat/>
    <w:pPr>
      <w:keepNext/>
      <w:jc w:val="both"/>
      <w:outlineLvl w:val="3"/>
    </w:pPr>
    <w:rPr>
      <w:rFonts w:ascii="Arial" w:hAnsi="Arial"/>
      <w:b/>
      <w:sz w:val="24"/>
      <w:u w:val="single"/>
    </w:rPr>
  </w:style>
  <w:style w:type="paragraph" w:styleId="Heading5">
    <w:name w:val="heading 5"/>
    <w:basedOn w:val="Normal"/>
    <w:next w:val="Normal"/>
    <w:qFormat/>
    <w:pPr>
      <w:keepNext/>
      <w:jc w:val="center"/>
      <w:outlineLvl w:val="4"/>
    </w:pPr>
    <w:rPr>
      <w:rFonts w:ascii="Arial" w:hAnsi="Arial"/>
      <w:b/>
      <w:sz w:val="40"/>
    </w:rPr>
  </w:style>
  <w:style w:type="paragraph" w:styleId="Heading6">
    <w:name w:val="heading 6"/>
    <w:basedOn w:val="Normal"/>
    <w:next w:val="Normal"/>
    <w:link w:val="Heading6Char"/>
    <w:qFormat/>
    <w:pPr>
      <w:keepNext/>
      <w:jc w:val="both"/>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qFormat/>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BodyText">
    <w:name w:val="Body Text"/>
    <w:basedOn w:val="Normal"/>
    <w:pPr>
      <w:jc w:val="both"/>
    </w:pPr>
    <w:rPr>
      <w:rFonts w:ascii="Arial" w:hAnsi="Arial"/>
      <w:b/>
      <w:sz w:val="24"/>
    </w:rPr>
  </w:style>
  <w:style w:type="paragraph" w:styleId="BodyText2">
    <w:name w:val="Body Text 2"/>
    <w:basedOn w:val="Normal"/>
    <w:pPr>
      <w:jc w:val="both"/>
    </w:pPr>
    <w:rPr>
      <w:rFonts w:ascii="Arial" w:hAnsi="Arial"/>
      <w:sz w:val="24"/>
    </w:rPr>
  </w:style>
  <w:style w:type="paragraph" w:styleId="BodyText3">
    <w:name w:val="Body Text 3"/>
    <w:basedOn w:val="Normal"/>
    <w:link w:val="BodyText3Char"/>
    <w:pPr>
      <w:jc w:val="both"/>
    </w:pPr>
    <w:rPr>
      <w:color w:val="0000FF"/>
      <w:sz w:val="24"/>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153"/>
        <w:tab w:val="right" w:pos="8306"/>
      </w:tabs>
    </w:pPr>
    <w:rPr>
      <w:sz w:val="24"/>
    </w:rPr>
  </w:style>
  <w:style w:type="paragraph" w:styleId="TOCHeading">
    <w:name w:val="TOC Heading"/>
    <w:basedOn w:val="Heading1"/>
    <w:next w:val="Normal"/>
    <w:uiPriority w:val="39"/>
    <w:unhideWhenUsed/>
    <w:qFormat/>
    <w:rsid w:val="00984B1B"/>
    <w:pPr>
      <w:keepLines/>
      <w:spacing w:before="480" w:line="276" w:lineRule="auto"/>
      <w:jc w:val="left"/>
      <w:outlineLvl w:val="9"/>
    </w:pPr>
    <w:rPr>
      <w:rFonts w:ascii="Cambria" w:hAnsi="Cambria"/>
      <w:bCs/>
      <w:color w:val="365F91"/>
      <w:sz w:val="28"/>
      <w:szCs w:val="28"/>
      <w:lang w:val="en-US" w:eastAsia="en-US"/>
    </w:rPr>
  </w:style>
  <w:style w:type="paragraph" w:styleId="TOC1">
    <w:name w:val="toc 1"/>
    <w:basedOn w:val="Normal"/>
    <w:next w:val="Normal"/>
    <w:autoRedefine/>
    <w:uiPriority w:val="39"/>
    <w:rsid w:val="00984B1B"/>
  </w:style>
  <w:style w:type="paragraph" w:styleId="TOC2">
    <w:name w:val="toc 2"/>
    <w:basedOn w:val="Normal"/>
    <w:next w:val="Normal"/>
    <w:autoRedefine/>
    <w:uiPriority w:val="39"/>
    <w:rsid w:val="00984B1B"/>
    <w:pPr>
      <w:ind w:left="200"/>
    </w:pPr>
  </w:style>
  <w:style w:type="paragraph" w:styleId="TOC3">
    <w:name w:val="toc 3"/>
    <w:basedOn w:val="Normal"/>
    <w:next w:val="Normal"/>
    <w:autoRedefine/>
    <w:uiPriority w:val="39"/>
    <w:rsid w:val="00984B1B"/>
    <w:pPr>
      <w:ind w:left="400"/>
    </w:pPr>
  </w:style>
  <w:style w:type="table" w:styleId="TableGrid">
    <w:name w:val="Table Grid"/>
    <w:basedOn w:val="TableNormal"/>
    <w:rsid w:val="009F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39B3"/>
    <w:rPr>
      <w:rFonts w:ascii="Tahoma" w:hAnsi="Tahoma" w:cs="Tahoma"/>
      <w:sz w:val="16"/>
      <w:szCs w:val="16"/>
    </w:rPr>
  </w:style>
  <w:style w:type="character" w:customStyle="1" w:styleId="BalloonTextChar">
    <w:name w:val="Balloon Text Char"/>
    <w:link w:val="BalloonText"/>
    <w:rsid w:val="00DB39B3"/>
    <w:rPr>
      <w:rFonts w:ascii="Tahoma" w:hAnsi="Tahoma" w:cs="Tahoma"/>
      <w:sz w:val="16"/>
      <w:szCs w:val="16"/>
    </w:rPr>
  </w:style>
  <w:style w:type="paragraph" w:customStyle="1" w:styleId="Default">
    <w:name w:val="Default"/>
    <w:rsid w:val="0013609B"/>
    <w:pPr>
      <w:autoSpaceDE w:val="0"/>
      <w:autoSpaceDN w:val="0"/>
      <w:adjustRightInd w:val="0"/>
    </w:pPr>
    <w:rPr>
      <w:rFonts w:ascii="Arial" w:hAnsi="Arial" w:cs="Arial"/>
      <w:color w:val="000000"/>
      <w:sz w:val="24"/>
      <w:szCs w:val="24"/>
    </w:rPr>
  </w:style>
  <w:style w:type="character" w:styleId="Emphasis">
    <w:name w:val="Emphasis"/>
    <w:qFormat/>
    <w:rsid w:val="00884856"/>
    <w:rPr>
      <w:i/>
      <w:iCs/>
    </w:rPr>
  </w:style>
  <w:style w:type="paragraph" w:customStyle="1" w:styleId="ColorfulList-Accent11">
    <w:name w:val="Colorful List - Accent 11"/>
    <w:basedOn w:val="Normal"/>
    <w:uiPriority w:val="34"/>
    <w:qFormat/>
    <w:rsid w:val="007913FE"/>
    <w:pPr>
      <w:ind w:left="720"/>
    </w:pPr>
  </w:style>
  <w:style w:type="character" w:customStyle="1" w:styleId="BodyText3Char">
    <w:name w:val="Body Text 3 Char"/>
    <w:link w:val="BodyText3"/>
    <w:rsid w:val="0053753C"/>
    <w:rPr>
      <w:color w:val="0000FF"/>
      <w:sz w:val="24"/>
    </w:rPr>
  </w:style>
  <w:style w:type="character" w:customStyle="1" w:styleId="Heading4Char">
    <w:name w:val="Heading 4 Char"/>
    <w:link w:val="Heading4"/>
    <w:rsid w:val="0053753C"/>
    <w:rPr>
      <w:rFonts w:ascii="Arial" w:hAnsi="Arial"/>
      <w:b/>
      <w:sz w:val="24"/>
      <w:u w:val="single"/>
    </w:rPr>
  </w:style>
  <w:style w:type="character" w:customStyle="1" w:styleId="Heading6Char">
    <w:name w:val="Heading 6 Char"/>
    <w:link w:val="Heading6"/>
    <w:rsid w:val="0053753C"/>
    <w:rPr>
      <w:rFonts w:ascii="Arial" w:hAnsi="Arial"/>
      <w:b/>
      <w:sz w:val="24"/>
    </w:rPr>
  </w:style>
  <w:style w:type="paragraph" w:styleId="DocumentMap">
    <w:name w:val="Document Map"/>
    <w:basedOn w:val="Normal"/>
    <w:link w:val="DocumentMapChar"/>
    <w:rsid w:val="005B640E"/>
    <w:rPr>
      <w:rFonts w:ascii="Lucida Grande" w:hAnsi="Lucida Grande"/>
      <w:sz w:val="24"/>
      <w:szCs w:val="24"/>
    </w:rPr>
  </w:style>
  <w:style w:type="character" w:customStyle="1" w:styleId="DocumentMapChar">
    <w:name w:val="Document Map Char"/>
    <w:link w:val="DocumentMap"/>
    <w:rsid w:val="005B640E"/>
    <w:rPr>
      <w:rFonts w:ascii="Lucida Grande" w:hAnsi="Lucida Grande"/>
      <w:sz w:val="24"/>
      <w:szCs w:val="24"/>
      <w:lang w:eastAsia="en-GB"/>
    </w:rPr>
  </w:style>
  <w:style w:type="paragraph" w:styleId="FootnoteText">
    <w:name w:val="footnote text"/>
    <w:basedOn w:val="Normal"/>
    <w:link w:val="FootnoteTextChar"/>
    <w:rsid w:val="00D737D8"/>
    <w:rPr>
      <w:sz w:val="24"/>
      <w:szCs w:val="24"/>
    </w:rPr>
  </w:style>
  <w:style w:type="character" w:customStyle="1" w:styleId="FootnoteTextChar">
    <w:name w:val="Footnote Text Char"/>
    <w:link w:val="FootnoteText"/>
    <w:rsid w:val="00D737D8"/>
    <w:rPr>
      <w:sz w:val="24"/>
      <w:szCs w:val="24"/>
      <w:lang w:eastAsia="en-GB"/>
    </w:rPr>
  </w:style>
  <w:style w:type="character" w:styleId="FootnoteReference">
    <w:name w:val="footnote reference"/>
    <w:rsid w:val="00D737D8"/>
    <w:rPr>
      <w:vertAlign w:val="superscript"/>
    </w:rPr>
  </w:style>
  <w:style w:type="character" w:styleId="BookTitle">
    <w:name w:val="Book Title"/>
    <w:basedOn w:val="DefaultParagraphFont"/>
    <w:uiPriority w:val="33"/>
    <w:qFormat/>
    <w:rsid w:val="008151D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6434">
      <w:bodyDiv w:val="1"/>
      <w:marLeft w:val="0"/>
      <w:marRight w:val="0"/>
      <w:marTop w:val="0"/>
      <w:marBottom w:val="0"/>
      <w:divBdr>
        <w:top w:val="none" w:sz="0" w:space="0" w:color="auto"/>
        <w:left w:val="none" w:sz="0" w:space="0" w:color="auto"/>
        <w:bottom w:val="none" w:sz="0" w:space="0" w:color="auto"/>
        <w:right w:val="none" w:sz="0" w:space="0" w:color="auto"/>
      </w:divBdr>
    </w:div>
    <w:div w:id="917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genc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E42C-02D1-4E5F-A53D-1B7C98B8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[generic template]</vt:lpstr>
    </vt:vector>
  </TitlesOfParts>
  <Company/>
  <LinksUpToDate>false</LinksUpToDate>
  <CharactersWithSpaces>24773</CharactersWithSpaces>
  <SharedDoc>false</SharedDoc>
  <HLinks>
    <vt:vector size="6" baseType="variant">
      <vt:variant>
        <vt:i4>5636098</vt:i4>
      </vt:variant>
      <vt:variant>
        <vt:i4>0</vt:i4>
      </vt:variant>
      <vt:variant>
        <vt:i4>0</vt:i4>
      </vt:variant>
      <vt:variant>
        <vt:i4>5</vt:i4>
      </vt:variant>
      <vt:variant>
        <vt:lpwstr>http://www.environment-agency.gov.uk/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dc:title>
  <dc:subject/>
  <dc:creator>TWright</dc:creator>
  <cp:keywords/>
  <cp:lastModifiedBy>Zoe Thornburgh</cp:lastModifiedBy>
  <cp:revision>2</cp:revision>
  <cp:lastPrinted>2020-06-04T08:19:00Z</cp:lastPrinted>
  <dcterms:created xsi:type="dcterms:W3CDTF">2022-05-23T08:50:00Z</dcterms:created>
  <dcterms:modified xsi:type="dcterms:W3CDTF">2022-05-23T08:50:00Z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